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E0FDB" w14:textId="72956A95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Universitatea Creștină Partium</w:t>
      </w:r>
      <w:r w:rsidR="000963AB"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 Anexa 5.1</w:t>
      </w:r>
    </w:p>
    <w:p w14:paraId="73B3309B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3C5C8CD7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Departamentul de Economie</w:t>
      </w:r>
    </w:p>
    <w:p w14:paraId="4593E88D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564D37E5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B6641C0" w14:textId="77777777" w:rsidR="001A657B" w:rsidRPr="008234C8" w:rsidRDefault="00141DAA" w:rsidP="007218DB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LISTA</w:t>
      </w:r>
    </w:p>
    <w:p w14:paraId="4CF562BA" w14:textId="77777777" w:rsidR="001A657B" w:rsidRPr="008234C8" w:rsidRDefault="00141DAA" w:rsidP="007218DB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lucrărilor ştiinţifice în domeniul disciplinelor din postul didactic</w:t>
      </w:r>
    </w:p>
    <w:p w14:paraId="7CD95CB2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39C624C8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388B41A5" w14:textId="77777777" w:rsidR="005C4391" w:rsidRDefault="005C4391" w:rsidP="005C4391">
      <w:pPr>
        <w:spacing w:after="0"/>
        <w:jc w:val="both"/>
        <w:rPr>
          <w:rFonts w:ascii="Times New Roman" w:hAnsi="Times New Roman" w:cs="Times New Roman"/>
          <w:b/>
          <w:caps/>
          <w:lang w:val="ro-RO"/>
        </w:rPr>
      </w:pPr>
      <w:r w:rsidRPr="008234C8">
        <w:rPr>
          <w:rFonts w:ascii="Times New Roman" w:hAnsi="Times New Roman" w:cs="Times New Roman"/>
          <w:b/>
          <w:caps/>
          <w:lang w:val="ro-RO"/>
        </w:rPr>
        <w:t>Numele şi prenumele: Dr</w:t>
      </w:r>
      <w:r w:rsidRPr="00E843AF">
        <w:t xml:space="preserve"> </w:t>
      </w:r>
      <w:r w:rsidRPr="00950B27">
        <w:rPr>
          <w:rFonts w:ascii="Times New Roman" w:hAnsi="Times New Roman" w:cs="Times New Roman"/>
          <w:b/>
          <w:caps/>
          <w:lang w:val="ro-RO"/>
        </w:rPr>
        <w:t>Ardelean Timea Krisztina</w:t>
      </w:r>
      <w:r w:rsidRPr="00B07835">
        <w:rPr>
          <w:rFonts w:ascii="Times New Roman" w:hAnsi="Times New Roman" w:cs="Times New Roman"/>
          <w:b/>
          <w:caps/>
          <w:lang w:val="ro-RO"/>
        </w:rPr>
        <w:t>,</w:t>
      </w:r>
    </w:p>
    <w:p w14:paraId="51622949" w14:textId="03A81475" w:rsidR="005C4391" w:rsidRDefault="005C4391" w:rsidP="005C439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AR"/>
        </w:rPr>
      </w:pPr>
      <w:r>
        <w:rPr>
          <w:rFonts w:ascii="Times New Roman" w:hAnsi="Times New Roman" w:cs="Times New Roman"/>
          <w:b/>
          <w:lang w:val="ro-RO"/>
        </w:rPr>
        <w:t xml:space="preserve">            </w:t>
      </w:r>
      <w:r w:rsidRPr="005C43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Titlul ştiinţific şi funcţia didactică: </w:t>
      </w:r>
      <w:r w:rsidRPr="005C4391">
        <w:rPr>
          <w:rFonts w:ascii="Times New Roman" w:hAnsi="Times New Roman" w:cs="Times New Roman"/>
          <w:b/>
          <w:sz w:val="24"/>
          <w:szCs w:val="24"/>
          <w:lang w:val="es-AR"/>
        </w:rPr>
        <w:t>PhD lector universitar</w:t>
      </w:r>
    </w:p>
    <w:p w14:paraId="087AD4A3" w14:textId="264E6FFD" w:rsidR="00C6773F" w:rsidRDefault="00FF384D" w:rsidP="00FF38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s-AR"/>
        </w:rPr>
        <w:t xml:space="preserve">           </w:t>
      </w:r>
      <w:r w:rsidR="00C6773F" w:rsidRPr="00171207">
        <w:rPr>
          <w:rFonts w:ascii="Times New Roman" w:hAnsi="Times New Roman" w:cs="Times New Roman"/>
          <w:sz w:val="24"/>
          <w:szCs w:val="24"/>
        </w:rPr>
        <w:t xml:space="preserve">ORCID ID  </w:t>
      </w:r>
      <w:r w:rsidR="00E01618" w:rsidRPr="00E01618">
        <w:rPr>
          <w:rFonts w:ascii="Times New Roman" w:hAnsi="Times New Roman" w:cs="Times New Roman"/>
          <w:sz w:val="24"/>
          <w:szCs w:val="24"/>
        </w:rPr>
        <w:t>0000-0002-5761-1676</w:t>
      </w:r>
      <w:r w:rsidR="00E01618" w:rsidRPr="00E01618">
        <w:rPr>
          <w:rFonts w:ascii="Times New Roman" w:hAnsi="Times New Roman" w:cs="Times New Roman"/>
          <w:b/>
          <w:sz w:val="24"/>
          <w:szCs w:val="24"/>
          <w:lang w:val="es-AR"/>
        </w:rPr>
        <w:t xml:space="preserve">  </w:t>
      </w:r>
      <w:hyperlink r:id="rId8" w:history="1">
        <w:r w:rsidR="00E01618" w:rsidRPr="00746DA4">
          <w:rPr>
            <w:rStyle w:val="Hyperlink"/>
            <w:rFonts w:ascii="Times New Roman" w:hAnsi="Times New Roman" w:cs="Times New Roman"/>
            <w:sz w:val="24"/>
            <w:szCs w:val="24"/>
          </w:rPr>
          <w:t>https://orcid.org/0000-0002-5761-1676</w:t>
        </w:r>
      </w:hyperlink>
      <w:r w:rsidR="00E016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17FA3" w14:textId="77777777" w:rsidR="00FF384D" w:rsidRPr="001B2AB0" w:rsidRDefault="00FF384D" w:rsidP="00FF384D">
      <w:pPr>
        <w:spacing w:after="0"/>
        <w:rPr>
          <w:rFonts w:ascii="Times New Roman" w:hAnsi="Times New Roman" w:cs="Times New Roman"/>
          <w:b/>
          <w:lang w:val="es-AR"/>
        </w:rPr>
      </w:pPr>
    </w:p>
    <w:p w14:paraId="1DBC8334" w14:textId="7E92C89B" w:rsidR="001A657B" w:rsidRPr="008234C8" w:rsidRDefault="00141DAA" w:rsidP="00A92ED5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TEZA DE DOCTORAT </w:t>
      </w:r>
    </w:p>
    <w:p w14:paraId="6026D1BA" w14:textId="77777777" w:rsidR="00AF694C" w:rsidRPr="008234C8" w:rsidRDefault="00AF694C" w:rsidP="00AF694C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640227F2" w14:textId="2464EA5C" w:rsidR="000B4BD1" w:rsidRPr="008234C8" w:rsidRDefault="000B4BD1" w:rsidP="00A92ED5">
      <w:pPr>
        <w:pStyle w:val="ListParagraph"/>
        <w:shd w:val="clear" w:color="auto" w:fill="FFFFFF"/>
        <w:spacing w:line="360" w:lineRule="auto"/>
        <w:ind w:right="14"/>
        <w:jc w:val="both"/>
        <w:rPr>
          <w:color w:val="000000"/>
          <w:spacing w:val="1"/>
          <w:sz w:val="22"/>
          <w:szCs w:val="22"/>
          <w:lang w:val="pt-BR"/>
        </w:rPr>
      </w:pPr>
      <w:r w:rsidRPr="008234C8">
        <w:rPr>
          <w:b/>
          <w:sz w:val="22"/>
          <w:szCs w:val="22"/>
          <w:lang w:val="fr-FR"/>
        </w:rPr>
        <w:t xml:space="preserve"> </w:t>
      </w:r>
      <w:r w:rsidRPr="008234C8">
        <w:rPr>
          <w:color w:val="000000"/>
          <w:spacing w:val="1"/>
          <w:sz w:val="22"/>
          <w:szCs w:val="22"/>
          <w:lang w:val="pt-BR"/>
        </w:rPr>
        <w:t>“</w:t>
      </w:r>
      <w:r w:rsidR="007F2C1C" w:rsidRPr="007F2C1C">
        <w:rPr>
          <w:color w:val="000000"/>
          <w:spacing w:val="1"/>
          <w:sz w:val="22"/>
          <w:szCs w:val="22"/>
          <w:lang w:val="hu-HU"/>
        </w:rPr>
        <w:t>A Közösségi Média Használata Az Angol Nyelvtanulásban A Partiumi Középiskolások Körében</w:t>
      </w:r>
      <w:r w:rsidR="007F2C1C">
        <w:rPr>
          <w:color w:val="000000"/>
          <w:spacing w:val="1"/>
          <w:sz w:val="22"/>
          <w:szCs w:val="22"/>
          <w:lang w:val="hu-HU"/>
        </w:rPr>
        <w:t xml:space="preserve"> </w:t>
      </w:r>
      <w:r w:rsidR="00B70EE6">
        <w:rPr>
          <w:color w:val="000000"/>
          <w:spacing w:val="1"/>
          <w:sz w:val="22"/>
          <w:szCs w:val="22"/>
          <w:lang w:val="hu-HU"/>
        </w:rPr>
        <w:t>[</w:t>
      </w:r>
      <w:r w:rsidR="00B70EE6" w:rsidRPr="00B70EE6">
        <w:rPr>
          <w:color w:val="000000"/>
          <w:spacing w:val="1"/>
          <w:sz w:val="22"/>
          <w:szCs w:val="22"/>
          <w:lang w:val="hu-HU"/>
        </w:rPr>
        <w:t>Utilizarea rețelelor sociale în învățarea limbii engleze în rândul elevilor de liceu din regiunea Partium</w:t>
      </w:r>
      <w:r w:rsidR="00B70EE6">
        <w:rPr>
          <w:color w:val="000000"/>
          <w:spacing w:val="1"/>
          <w:sz w:val="22"/>
          <w:szCs w:val="22"/>
          <w:lang w:val="hu-HU"/>
        </w:rPr>
        <w:t>]”</w:t>
      </w:r>
      <w:r w:rsidR="00B70EE6" w:rsidRPr="00B70EE6">
        <w:rPr>
          <w:color w:val="000000"/>
          <w:spacing w:val="1"/>
          <w:sz w:val="22"/>
          <w:szCs w:val="22"/>
          <w:lang w:val="hu-HU"/>
        </w:rPr>
        <w:t xml:space="preserve"> </w:t>
      </w:r>
    </w:p>
    <w:p w14:paraId="00964E91" w14:textId="0E89F455" w:rsidR="001A657B" w:rsidRPr="008234C8" w:rsidRDefault="000B4BD1" w:rsidP="00AF694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it-IT"/>
        </w:rPr>
      </w:pPr>
      <w:r w:rsidRPr="008234C8">
        <w:rPr>
          <w:rFonts w:ascii="Times New Roman" w:hAnsi="Times New Roman" w:cs="Times New Roman"/>
          <w:color w:val="000000"/>
          <w:spacing w:val="1"/>
          <w:lang w:val="it-IT"/>
        </w:rPr>
        <w:t xml:space="preserve">              </w:t>
      </w:r>
      <w:r w:rsidR="007F2C1C" w:rsidRPr="007F2C1C">
        <w:rPr>
          <w:rFonts w:ascii="Times New Roman" w:hAnsi="Times New Roman" w:cs="Times New Roman"/>
          <w:color w:val="000000"/>
          <w:spacing w:val="1"/>
          <w:lang w:val="it-IT"/>
        </w:rPr>
        <w:t>Pécsi Tudományegyetem</w:t>
      </w:r>
      <w:r w:rsidR="007F2C1C">
        <w:rPr>
          <w:rFonts w:ascii="Times New Roman" w:hAnsi="Times New Roman" w:cs="Times New Roman"/>
          <w:color w:val="000000"/>
          <w:spacing w:val="1"/>
          <w:lang w:val="it-IT"/>
        </w:rPr>
        <w:t xml:space="preserve"> /Universitatea din Pecs, Ungaria, 2023</w:t>
      </w:r>
    </w:p>
    <w:p w14:paraId="2150C8B9" w14:textId="77777777" w:rsidR="001A657B" w:rsidRPr="008234C8" w:rsidRDefault="00141DAA" w:rsidP="00DC215D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B. CĂRŢI ȘI CAPITOLE ÎN CĂRŢI </w:t>
      </w:r>
    </w:p>
    <w:p w14:paraId="333135F4" w14:textId="73EA6863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B1. Cărţi (manuale, monografii, tratate, îndrumare etc.) publicate </w:t>
      </w:r>
      <w:r w:rsidRPr="008234C8">
        <w:rPr>
          <w:rFonts w:ascii="Times New Roman" w:hAnsi="Times New Roman" w:cs="Times New Roman"/>
          <w:b/>
          <w:lang w:val="it-IT"/>
        </w:rPr>
        <w:t>la edituri recu</w:t>
      </w:r>
      <w:r w:rsidR="00127AA0">
        <w:rPr>
          <w:rFonts w:ascii="Times New Roman" w:hAnsi="Times New Roman" w:cs="Times New Roman"/>
          <w:b/>
          <w:lang w:val="it-IT"/>
        </w:rPr>
        <w:t>no</w:t>
      </w:r>
      <w:r w:rsidRPr="008234C8">
        <w:rPr>
          <w:rFonts w:ascii="Times New Roman" w:hAnsi="Times New Roman" w:cs="Times New Roman"/>
          <w:b/>
          <w:lang w:val="it-IT"/>
        </w:rPr>
        <w:t>scute</w:t>
      </w:r>
      <w:r w:rsidRPr="008234C8">
        <w:rPr>
          <w:rFonts w:ascii="Times New Roman" w:hAnsi="Times New Roman" w:cs="Times New Roman"/>
          <w:b/>
          <w:lang w:val="fr-FR"/>
        </w:rPr>
        <w:t xml:space="preserve"> în străinătate</w:t>
      </w:r>
    </w:p>
    <w:p w14:paraId="01EFA155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B2. Cărţi (manuale, monografii, tratate, îndrumare etc.) publicate în ţară, la edituri recunoscute CNSIS</w:t>
      </w:r>
    </w:p>
    <w:p w14:paraId="3950507E" w14:textId="77777777" w:rsidR="000B4BD1" w:rsidRPr="008234C8" w:rsidRDefault="000B4BD1" w:rsidP="00A92ED5">
      <w:pPr>
        <w:spacing w:after="0"/>
        <w:ind w:left="708"/>
        <w:jc w:val="both"/>
        <w:rPr>
          <w:rFonts w:ascii="Times New Roman" w:hAnsi="Times New Roman" w:cs="Times New Roman"/>
          <w:lang w:val="it-IT"/>
        </w:rPr>
      </w:pPr>
    </w:p>
    <w:p w14:paraId="592CD4FA" w14:textId="77777777" w:rsidR="001A657B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B3. Cărţi (manuale, monografii, tratate, îndrumare etc.) publicate la alte edituri sau pe plan local</w:t>
      </w:r>
    </w:p>
    <w:p w14:paraId="36143824" w14:textId="48B4B3A1" w:rsidR="00265A49" w:rsidRPr="00265A49" w:rsidRDefault="00265A49" w:rsidP="00265A49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Calibri"/>
          <w:lang w:eastAsia="ro-RO"/>
        </w:rPr>
      </w:pPr>
      <w:r w:rsidRPr="00265A49">
        <w:rPr>
          <w:rFonts w:eastAsia="Calibri"/>
          <w:lang w:eastAsia="ro-RO"/>
        </w:rPr>
        <w:t>Ardelean, Tí</w:t>
      </w:r>
      <w:r w:rsidRPr="00265A49">
        <w:rPr>
          <w:rFonts w:eastAsia="Calibri"/>
          <w:lang w:val="it-IT" w:eastAsia="ro-RO"/>
        </w:rPr>
        <w:t>mea &amp; Izs</w:t>
      </w:r>
      <w:r w:rsidRPr="00265A49">
        <w:rPr>
          <w:rFonts w:eastAsia="Calibri"/>
          <w:lang w:eastAsia="ro-RO"/>
        </w:rPr>
        <w:t>ák, Hajnalka</w:t>
      </w:r>
      <w:r>
        <w:rPr>
          <w:rFonts w:eastAsia="Calibri"/>
          <w:lang w:eastAsia="ro-RO"/>
        </w:rPr>
        <w:t xml:space="preserve"> (2011).</w:t>
      </w:r>
      <w:r w:rsidRPr="00265A49">
        <w:rPr>
          <w:rFonts w:eastAsia="Calibri"/>
          <w:lang w:eastAsia="ro-RO"/>
        </w:rPr>
        <w:t> </w:t>
      </w:r>
      <w:r w:rsidRPr="00265A49">
        <w:rPr>
          <w:rFonts w:eastAsia="Calibri"/>
          <w:i/>
          <w:iCs/>
          <w:lang w:eastAsia="ro-RO"/>
        </w:rPr>
        <w:t xml:space="preserve">Express yourself. Words that you need: </w:t>
      </w:r>
      <w:r w:rsidRPr="00265A49">
        <w:rPr>
          <w:rFonts w:eastAsia="Calibri"/>
          <w:lang w:eastAsia="ro-RO"/>
        </w:rPr>
        <w:br/>
      </w:r>
      <w:r w:rsidRPr="00265A49">
        <w:rPr>
          <w:rFonts w:eastAsia="Calibri"/>
          <w:i/>
          <w:iCs/>
          <w:lang w:eastAsia="ro-RO"/>
        </w:rPr>
        <w:t>Active vocabulary for pre-intermediate &amp; intermediate students, </w:t>
      </w:r>
      <w:r w:rsidRPr="00265A49">
        <w:rPr>
          <w:rFonts w:eastAsia="Calibri"/>
          <w:lang w:val="pt-PT" w:eastAsia="ro-RO"/>
        </w:rPr>
        <w:t>Partium Kiad</w:t>
      </w:r>
      <w:r w:rsidRPr="00265A49">
        <w:rPr>
          <w:rFonts w:eastAsia="Calibri"/>
          <w:lang w:eastAsia="ro-RO"/>
        </w:rPr>
        <w:t xml:space="preserve">ó, </w:t>
      </w:r>
      <w:r w:rsidRPr="00265A49">
        <w:rPr>
          <w:rFonts w:eastAsia="Calibri"/>
          <w:lang w:eastAsia="ro-RO"/>
        </w:rPr>
        <w:br/>
        <w:t>Nagyvárad, 2011.</w:t>
      </w:r>
    </w:p>
    <w:p w14:paraId="52AF9C83" w14:textId="77777777" w:rsidR="00265A49" w:rsidRPr="008234C8" w:rsidRDefault="00265A49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27F3678B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B4. Cărţi (manuale, monografii, tratate, îndrumare etc.) publicate pe web</w:t>
      </w:r>
    </w:p>
    <w:p w14:paraId="754CEFF9" w14:textId="6EA0E7B5" w:rsidR="004236B9" w:rsidRDefault="00141DAA" w:rsidP="005C1B8B">
      <w:pPr>
        <w:tabs>
          <w:tab w:val="left" w:pos="800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>B5. Capitole de cărţi publicate în străinătate</w:t>
      </w:r>
    </w:p>
    <w:p w14:paraId="2DE607E3" w14:textId="77777777" w:rsidR="004156C0" w:rsidRDefault="004156C0" w:rsidP="00DC215D">
      <w:pPr>
        <w:tabs>
          <w:tab w:val="left" w:pos="800"/>
        </w:tabs>
        <w:spacing w:after="0"/>
        <w:ind w:left="708" w:hanging="282"/>
        <w:jc w:val="both"/>
        <w:rPr>
          <w:rFonts w:ascii="Times New Roman" w:hAnsi="Times New Roman" w:cs="Times New Roman"/>
          <w:b/>
          <w:lang w:val="fr-FR"/>
        </w:rPr>
      </w:pPr>
    </w:p>
    <w:p w14:paraId="3B8E62B5" w14:textId="7C9DA2D6" w:rsidR="004236B9" w:rsidRPr="004156C0" w:rsidRDefault="00D3183A" w:rsidP="004156C0">
      <w:pPr>
        <w:tabs>
          <w:tab w:val="num" w:pos="800"/>
        </w:tabs>
        <w:ind w:left="708" w:hanging="141"/>
        <w:jc w:val="both"/>
        <w:rPr>
          <w:rFonts w:ascii="Times New Roman" w:hAnsi="Times New Roman" w:cs="Times New Roman"/>
          <w:b/>
        </w:rPr>
      </w:pPr>
      <w:bookmarkStart w:id="0" w:name="_Hlk63255443"/>
      <w:bookmarkStart w:id="1" w:name="_Hlk63284466"/>
      <w:r w:rsidRPr="00D3183A">
        <w:rPr>
          <w:rFonts w:ascii="Times New Roman" w:hAnsi="Times New Roman" w:cs="Times New Roman"/>
          <w:b/>
        </w:rPr>
        <w:t>B5.1. Capitole de cărţi publicate în volume  indexate ISI - Web of Science - Clarivate Analitics</w:t>
      </w:r>
      <w:bookmarkEnd w:id="0"/>
      <w:bookmarkEnd w:id="1"/>
    </w:p>
    <w:p w14:paraId="29770DDC" w14:textId="77777777" w:rsidR="001441ED" w:rsidRPr="00465EBB" w:rsidRDefault="001441ED" w:rsidP="00465EBB">
      <w:pPr>
        <w:jc w:val="both"/>
        <w:rPr>
          <w:rFonts w:eastAsia="Calibri"/>
          <w:color w:val="000000"/>
          <w:lang w:val="it-IT"/>
        </w:rPr>
      </w:pPr>
    </w:p>
    <w:p w14:paraId="2CA82032" w14:textId="0430DFD3" w:rsidR="001474AA" w:rsidRDefault="00E01618" w:rsidP="005C1B8B">
      <w:pPr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b/>
          <w:lang w:val="fr-FR"/>
        </w:rPr>
        <w:t xml:space="preserve">     </w:t>
      </w:r>
      <w:r w:rsidR="00AE794F" w:rsidRPr="00AE794F">
        <w:rPr>
          <w:rFonts w:ascii="Times New Roman" w:hAnsi="Times New Roman" w:cs="Times New Roman"/>
          <w:b/>
          <w:lang w:val="fr-FR"/>
        </w:rPr>
        <w:t>B5.2. Capitole de cărţi publicate in străinatate altele decat la punctul B5.1</w:t>
      </w:r>
    </w:p>
    <w:p w14:paraId="12746E63" w14:textId="1FAAD5E8" w:rsidR="001474AA" w:rsidRDefault="004802B7" w:rsidP="00A82FB7">
      <w:pPr>
        <w:pStyle w:val="ListParagraph"/>
        <w:numPr>
          <w:ilvl w:val="0"/>
          <w:numId w:val="16"/>
        </w:numPr>
        <w:jc w:val="both"/>
        <w:rPr>
          <w:bCs/>
        </w:rPr>
      </w:pPr>
      <w:r w:rsidRPr="00A82FB7">
        <w:rPr>
          <w:bCs/>
        </w:rPr>
        <w:t xml:space="preserve">István, A., Mónika, R. M., Anetta, B. B., László, B., Péter, N. I., Marianna, S. C., ... &amp; Krisztina, </w:t>
      </w:r>
      <w:r w:rsidRPr="00A82FB7">
        <w:rPr>
          <w:b/>
        </w:rPr>
        <w:t>T.Ardelean</w:t>
      </w:r>
      <w:r w:rsidRPr="00A82FB7">
        <w:rPr>
          <w:bCs/>
        </w:rPr>
        <w:t xml:space="preserve"> (2016). Tanuláselméletek és az új generációk sajátosságainak vizsgálata a tanulási eredmények alapján. </w:t>
      </w:r>
      <w:r w:rsidRPr="00B85BD2">
        <w:rPr>
          <w:bCs/>
        </w:rPr>
        <w:t>Maior Enikő–Tóth Péter–Varga Anikó (</w:t>
      </w:r>
      <w:r w:rsidR="00B85BD2">
        <w:rPr>
          <w:bCs/>
        </w:rPr>
        <w:t>eds.</w:t>
      </w:r>
      <w:r w:rsidRPr="00B85BD2">
        <w:rPr>
          <w:bCs/>
        </w:rPr>
        <w:t>)</w:t>
      </w:r>
      <w:r w:rsidRPr="00A82FB7">
        <w:rPr>
          <w:bCs/>
          <w:i/>
          <w:iCs/>
        </w:rPr>
        <w:t>: Empirikus kutatások az oktatásban határon innen és túl. Budapest: Óbudai Egyetem Trefort Ágoston Mérnökpedagógiai Központ</w:t>
      </w:r>
      <w:r w:rsidRPr="00A82FB7">
        <w:rPr>
          <w:bCs/>
        </w:rPr>
        <w:t>, 355-375.</w:t>
      </w:r>
    </w:p>
    <w:p w14:paraId="18276A9E" w14:textId="77777777" w:rsidR="00A82FB7" w:rsidRDefault="00A82FB7" w:rsidP="00A82FB7">
      <w:pPr>
        <w:pStyle w:val="ListParagraph"/>
        <w:jc w:val="both"/>
        <w:rPr>
          <w:bCs/>
        </w:rPr>
      </w:pPr>
    </w:p>
    <w:p w14:paraId="56BDF0E0" w14:textId="77777777" w:rsidR="004802B7" w:rsidRPr="004802B7" w:rsidRDefault="004802B7" w:rsidP="00A92ED5">
      <w:pPr>
        <w:spacing w:after="0"/>
        <w:ind w:left="708"/>
        <w:jc w:val="both"/>
        <w:rPr>
          <w:rFonts w:ascii="Times New Roman" w:hAnsi="Times New Roman" w:cs="Times New Roman"/>
          <w:bCs/>
          <w:lang w:val="fr-FR"/>
        </w:rPr>
      </w:pPr>
    </w:p>
    <w:p w14:paraId="2CEB4463" w14:textId="2A6226BA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>B6. Capitole de cărţi publicate în ţară</w:t>
      </w:r>
    </w:p>
    <w:p w14:paraId="58AB4622" w14:textId="77777777" w:rsidR="00D91CFB" w:rsidRPr="008234C8" w:rsidRDefault="00D91CFB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fr-FR"/>
        </w:rPr>
      </w:pPr>
    </w:p>
    <w:p w14:paraId="5AF946E7" w14:textId="45AB506A" w:rsidR="00B675AD" w:rsidRDefault="00B675AD" w:rsidP="00B675AD">
      <w:pPr>
        <w:pStyle w:val="ListParagraph"/>
        <w:numPr>
          <w:ilvl w:val="0"/>
          <w:numId w:val="15"/>
        </w:numPr>
        <w:spacing w:before="120" w:after="120"/>
        <w:jc w:val="both"/>
      </w:pPr>
      <w:r w:rsidRPr="00B675AD">
        <w:t>Ardelean Tímea</w:t>
      </w:r>
      <w:r w:rsidR="004802B7">
        <w:t xml:space="preserve"> (2021).</w:t>
      </w:r>
      <w:r w:rsidRPr="00B675AD">
        <w:t xml:space="preserve"> </w:t>
      </w:r>
      <w:r w:rsidRPr="004802B7">
        <w:t>Angol nyelvtanulást támogató online eszközök használata a középiskolások körében</w:t>
      </w:r>
      <w:r w:rsidRPr="00B675AD">
        <w:t xml:space="preserve">, </w:t>
      </w:r>
      <w:r w:rsidRPr="004802B7">
        <w:rPr>
          <w:i/>
          <w:iCs/>
        </w:rPr>
        <w:t>Partiumi Egyetemi Szemle,</w:t>
      </w:r>
      <w:r w:rsidRPr="00B675AD">
        <w:t xml:space="preserve"> Partium Kiadó, Nagyvárad, XX. évfolyam, 2021/1, ISSN 1582-9952</w:t>
      </w:r>
    </w:p>
    <w:p w14:paraId="6839B0EA" w14:textId="77777777" w:rsidR="00B675AD" w:rsidRDefault="00B675AD" w:rsidP="00B675AD">
      <w:pPr>
        <w:pStyle w:val="ListParagraph"/>
        <w:spacing w:before="120" w:after="120"/>
        <w:jc w:val="both"/>
      </w:pPr>
    </w:p>
    <w:p w14:paraId="394CA012" w14:textId="0FE879C2" w:rsidR="00B675AD" w:rsidRPr="00B675AD" w:rsidRDefault="00B675AD" w:rsidP="00B675AD">
      <w:pPr>
        <w:pStyle w:val="ListParagraph"/>
        <w:numPr>
          <w:ilvl w:val="0"/>
          <w:numId w:val="15"/>
        </w:numPr>
        <w:spacing w:before="120" w:after="120"/>
        <w:jc w:val="both"/>
      </w:pPr>
      <w:r w:rsidRPr="00B675AD">
        <w:rPr>
          <w:rFonts w:eastAsia="Arial Unicode MS"/>
          <w:bdr w:val="nil"/>
        </w:rPr>
        <w:t>Ardelean Tímea</w:t>
      </w:r>
      <w:r w:rsidR="004802B7">
        <w:rPr>
          <w:rFonts w:eastAsia="Arial Unicode MS"/>
          <w:bdr w:val="nil"/>
        </w:rPr>
        <w:t xml:space="preserve"> (2007).</w:t>
      </w:r>
      <w:r w:rsidRPr="00B675AD">
        <w:rPr>
          <w:rFonts w:eastAsia="Arial Unicode MS"/>
          <w:bdr w:val="nil"/>
        </w:rPr>
        <w:t xml:space="preserve"> </w:t>
      </w:r>
      <w:r w:rsidRPr="004802B7">
        <w:rPr>
          <w:rFonts w:eastAsia="Arial Unicode MS"/>
          <w:bdr w:val="nil"/>
        </w:rPr>
        <w:t>Memory in Dancing at Lughnasa by Brian Friel</w:t>
      </w:r>
      <w:r w:rsidRPr="00B675AD">
        <w:rPr>
          <w:rFonts w:eastAsia="Arial Unicode MS"/>
          <w:bdr w:val="nil"/>
        </w:rPr>
        <w:t xml:space="preserve">, Partiumi </w:t>
      </w:r>
      <w:r w:rsidRPr="004802B7">
        <w:rPr>
          <w:rFonts w:eastAsia="Arial Unicode MS"/>
          <w:i/>
          <w:iCs/>
          <w:bdr w:val="nil"/>
        </w:rPr>
        <w:t>Egyetemi Szemle</w:t>
      </w:r>
      <w:r w:rsidRPr="00B675AD">
        <w:rPr>
          <w:rFonts w:eastAsia="Arial Unicode MS"/>
          <w:bdr w:val="nil"/>
        </w:rPr>
        <w:t xml:space="preserve">. </w:t>
      </w:r>
      <w:r w:rsidRPr="00B675AD">
        <w:rPr>
          <w:rFonts w:eastAsia="Arial Unicode MS"/>
          <w:bdr w:val="nil"/>
          <w:lang w:val="pt-PT"/>
        </w:rPr>
        <w:t>Partium Kiad</w:t>
      </w:r>
      <w:r w:rsidRPr="00B675AD">
        <w:rPr>
          <w:rFonts w:eastAsia="Arial Unicode MS"/>
          <w:bdr w:val="nil"/>
        </w:rPr>
        <w:t xml:space="preserve">ó, Nagyvárad, 2007/2, 103-108, </w:t>
      </w:r>
      <w:r w:rsidRPr="00B675AD">
        <w:t>ISSN 1582-9952</w:t>
      </w:r>
    </w:p>
    <w:p w14:paraId="67499C2B" w14:textId="4BA5985F" w:rsidR="00DC3D9A" w:rsidRPr="008234C8" w:rsidRDefault="00DC3D9A" w:rsidP="00F969E8">
      <w:pPr>
        <w:spacing w:after="0"/>
        <w:jc w:val="both"/>
        <w:rPr>
          <w:rFonts w:ascii="Times New Roman" w:hAnsi="Times New Roman" w:cs="Times New Roman"/>
          <w:lang w:val="fr-FR"/>
        </w:rPr>
      </w:pPr>
    </w:p>
    <w:p w14:paraId="3393EA33" w14:textId="65FEF44B" w:rsidR="00D91CFB" w:rsidRPr="008234C8" w:rsidRDefault="00141DAA" w:rsidP="00DC215D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color w:val="auto"/>
          <w:sz w:val="22"/>
          <w:szCs w:val="22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LUCRĂRI ȘTIINȚIFICE </w:t>
      </w:r>
    </w:p>
    <w:p w14:paraId="4C8C71D4" w14:textId="1EA925CA" w:rsidR="000B4BD1" w:rsidRDefault="00141DAA" w:rsidP="005C1B8B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  <w:r w:rsidRPr="008234C8">
        <w:rPr>
          <w:b/>
          <w:sz w:val="22"/>
          <w:szCs w:val="22"/>
          <w:lang w:val="it-IT"/>
        </w:rPr>
        <w:t>C1. Lucrări ştiinţifice publicate  în reviste cotate ISI</w:t>
      </w:r>
    </w:p>
    <w:p w14:paraId="5A1B65D0" w14:textId="77777777" w:rsidR="00DC215D" w:rsidRPr="008234C8" w:rsidRDefault="00DC215D" w:rsidP="00DC215D">
      <w:pPr>
        <w:pStyle w:val="Default"/>
        <w:ind w:firstLine="567"/>
        <w:jc w:val="both"/>
        <w:rPr>
          <w:b/>
          <w:sz w:val="22"/>
          <w:szCs w:val="22"/>
          <w:lang w:val="it-IT"/>
        </w:rPr>
      </w:pPr>
    </w:p>
    <w:p w14:paraId="16E8483A" w14:textId="77777777" w:rsidR="00DC3D9A" w:rsidRPr="008234C8" w:rsidRDefault="00DC3D9A" w:rsidP="00F969E8">
      <w:pPr>
        <w:pStyle w:val="Default"/>
        <w:jc w:val="both"/>
        <w:rPr>
          <w:b/>
          <w:sz w:val="22"/>
          <w:szCs w:val="22"/>
          <w:lang w:val="it-IT"/>
        </w:rPr>
      </w:pPr>
    </w:p>
    <w:p w14:paraId="2B8BB7DB" w14:textId="34D36488" w:rsidR="00D91CF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C2. Lucrări ştiinţifice publicate în reviste indexate în baze de date internaţionale (indica</w:t>
      </w:r>
      <w:r w:rsidRPr="008234C8">
        <w:rPr>
          <w:rFonts w:ascii="Times New Roman" w:hAnsi="Times New Roman" w:cs="Times New Roman"/>
          <w:b/>
          <w:lang w:val="ro-RO"/>
        </w:rPr>
        <w:t>ţi şi baza de date</w:t>
      </w:r>
      <w:r w:rsidRPr="008234C8">
        <w:rPr>
          <w:rFonts w:ascii="Times New Roman" w:hAnsi="Times New Roman" w:cs="Times New Roman"/>
          <w:b/>
          <w:lang w:val="es-AR"/>
        </w:rPr>
        <w:t xml:space="preserve">). </w:t>
      </w:r>
    </w:p>
    <w:p w14:paraId="79FD847B" w14:textId="173047A4" w:rsidR="00143FC3" w:rsidRPr="00FB34C3" w:rsidRDefault="00143FC3" w:rsidP="007F73B8">
      <w:pPr>
        <w:pStyle w:val="ListParagraph"/>
        <w:numPr>
          <w:ilvl w:val="0"/>
          <w:numId w:val="19"/>
        </w:numPr>
        <w:jc w:val="both"/>
        <w:rPr>
          <w:bCs/>
          <w:sz w:val="22"/>
          <w:szCs w:val="22"/>
          <w:lang w:val="it-IT"/>
        </w:rPr>
      </w:pPr>
      <w:r w:rsidRPr="007F73B8">
        <w:rPr>
          <w:bCs/>
          <w:sz w:val="22"/>
          <w:szCs w:val="22"/>
          <w:lang w:val="it-IT"/>
        </w:rPr>
        <w:t xml:space="preserve">Ardelean Tímea (2021). IKT-eszközök használata az angol nyelvtanulásban a partiumi diákok körében </w:t>
      </w:r>
      <w:r w:rsidR="007F73B8" w:rsidRPr="007F73B8">
        <w:rPr>
          <w:bCs/>
          <w:sz w:val="22"/>
          <w:szCs w:val="22"/>
          <w:lang w:val="it-IT"/>
        </w:rPr>
        <w:t xml:space="preserve">[USE OF ICT TOOLS IN ENGLISH LANGUAGE LEARNING AMONG HIGH SCHOOL STUDENTS IN THE PARTIUM REGION] </w:t>
      </w:r>
      <w:r w:rsidRPr="007F73B8">
        <w:rPr>
          <w:i/>
          <w:iCs/>
          <w:sz w:val="22"/>
          <w:szCs w:val="22"/>
        </w:rPr>
        <w:t>PedActa</w:t>
      </w:r>
      <w:r w:rsidRPr="007F73B8">
        <w:rPr>
          <w:sz w:val="22"/>
          <w:szCs w:val="22"/>
        </w:rPr>
        <w:t xml:space="preserve">, 11 (2), 15-27  </w:t>
      </w:r>
      <w:hyperlink r:id="rId9" w:history="1">
        <w:r w:rsidR="007F73B8" w:rsidRPr="007F73B8">
          <w:rPr>
            <w:rStyle w:val="Hyperlink"/>
            <w:sz w:val="22"/>
            <w:szCs w:val="22"/>
          </w:rPr>
          <w:t>https://doi.org/10.24193/PedActa.11.2.2</w:t>
        </w:r>
      </w:hyperlink>
      <w:r w:rsidR="007F73B8" w:rsidRPr="007F73B8">
        <w:rPr>
          <w:rStyle w:val="Hyperlink"/>
          <w:sz w:val="22"/>
          <w:szCs w:val="22"/>
        </w:rPr>
        <w:t xml:space="preserve"> </w:t>
      </w:r>
      <w:r w:rsidRPr="007F73B8">
        <w:rPr>
          <w:sz w:val="22"/>
          <w:szCs w:val="22"/>
        </w:rPr>
        <w:t xml:space="preserve"> (IndexCopernicus, Ulrich's Periodicals Directory, DOAJ, EBSCO, ERIH Plus, EuroPub).</w:t>
      </w:r>
    </w:p>
    <w:p w14:paraId="493E22C8" w14:textId="77777777" w:rsidR="00FB34C3" w:rsidRPr="00FB34C3" w:rsidRDefault="00FB34C3" w:rsidP="00FB34C3">
      <w:pPr>
        <w:pStyle w:val="ListParagraph"/>
        <w:jc w:val="both"/>
        <w:rPr>
          <w:bCs/>
          <w:sz w:val="22"/>
          <w:szCs w:val="22"/>
          <w:lang w:val="it-IT"/>
        </w:rPr>
      </w:pPr>
    </w:p>
    <w:p w14:paraId="60E59C28" w14:textId="607BF022" w:rsidR="00DC3D9A" w:rsidRPr="00FB34C3" w:rsidRDefault="00FB34C3" w:rsidP="00FB34C3">
      <w:pPr>
        <w:pStyle w:val="ListParagraph"/>
        <w:numPr>
          <w:ilvl w:val="0"/>
          <w:numId w:val="19"/>
        </w:numPr>
        <w:jc w:val="both"/>
        <w:rPr>
          <w:bCs/>
          <w:iCs/>
          <w:sz w:val="22"/>
          <w:szCs w:val="22"/>
          <w:lang w:val="it-IT"/>
        </w:rPr>
      </w:pPr>
      <w:r w:rsidRPr="00FB34C3">
        <w:rPr>
          <w:iCs/>
          <w:sz w:val="22"/>
          <w:szCs w:val="22"/>
        </w:rPr>
        <w:t>Ardelean Tímea</w:t>
      </w:r>
      <w:r>
        <w:rPr>
          <w:iCs/>
          <w:sz w:val="22"/>
          <w:szCs w:val="22"/>
        </w:rPr>
        <w:t xml:space="preserve"> (2008).</w:t>
      </w:r>
      <w:r w:rsidRPr="00FB34C3">
        <w:rPr>
          <w:iCs/>
          <w:sz w:val="22"/>
          <w:szCs w:val="22"/>
        </w:rPr>
        <w:t xml:space="preserve"> Essays on Ireland's Leading Dramatist (Anthony Roche, ed., The Cambridge Companion to Brian Friel), Hungarian Journal of English and American Studies, Debrecen: Institute of English and American Studies, Debrecen, 2008, 14.2. pp.435-437</w:t>
      </w:r>
      <w:r>
        <w:rPr>
          <w:iCs/>
          <w:sz w:val="22"/>
          <w:szCs w:val="22"/>
        </w:rPr>
        <w:t xml:space="preserve"> (ProQuest, Jstor,</w:t>
      </w:r>
      <w:r w:rsidRPr="00FB34C3">
        <w:t xml:space="preserve"> </w:t>
      </w:r>
      <w:r w:rsidRPr="00FB34C3">
        <w:rPr>
          <w:iCs/>
          <w:sz w:val="22"/>
          <w:szCs w:val="22"/>
        </w:rPr>
        <w:t>MLA International Bibliography</w:t>
      </w:r>
      <w:r>
        <w:rPr>
          <w:iCs/>
          <w:sz w:val="22"/>
          <w:szCs w:val="22"/>
        </w:rPr>
        <w:t>)</w:t>
      </w:r>
    </w:p>
    <w:p w14:paraId="5F28C059" w14:textId="77777777" w:rsidR="00FB34C3" w:rsidRPr="00FB34C3" w:rsidRDefault="00FB34C3" w:rsidP="00FB34C3">
      <w:pPr>
        <w:pStyle w:val="ListParagraph"/>
        <w:rPr>
          <w:bCs/>
          <w:iCs/>
          <w:sz w:val="22"/>
          <w:szCs w:val="22"/>
          <w:lang w:val="it-IT"/>
        </w:rPr>
      </w:pPr>
    </w:p>
    <w:p w14:paraId="244DFE7D" w14:textId="77777777" w:rsidR="00FB34C3" w:rsidRPr="00FB34C3" w:rsidRDefault="00FB34C3" w:rsidP="00FB34C3">
      <w:pPr>
        <w:pStyle w:val="ListParagraph"/>
        <w:numPr>
          <w:ilvl w:val="0"/>
          <w:numId w:val="19"/>
        </w:numPr>
        <w:jc w:val="both"/>
        <w:rPr>
          <w:bCs/>
          <w:iCs/>
          <w:sz w:val="22"/>
          <w:szCs w:val="22"/>
          <w:lang w:val="it-IT"/>
        </w:rPr>
      </w:pPr>
    </w:p>
    <w:p w14:paraId="3BB250FB" w14:textId="77777777" w:rsidR="001A657B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C3. Lucrări ştiinţifice publicate în reviste din străinătate (altele decât cele menţionate anterior).</w:t>
      </w:r>
    </w:p>
    <w:p w14:paraId="65FF9987" w14:textId="5EDEEC0C" w:rsidR="006C1F3F" w:rsidRDefault="006C1F3F" w:rsidP="00FB34C3">
      <w:pPr>
        <w:pStyle w:val="ListParagraph"/>
        <w:numPr>
          <w:ilvl w:val="0"/>
          <w:numId w:val="20"/>
        </w:numPr>
        <w:ind w:left="851" w:hanging="284"/>
        <w:jc w:val="both"/>
        <w:rPr>
          <w:bCs/>
          <w:lang w:val="it-IT"/>
        </w:rPr>
      </w:pPr>
      <w:r w:rsidRPr="006C1F3F">
        <w:rPr>
          <w:bCs/>
          <w:lang w:val="it-IT"/>
        </w:rPr>
        <w:t xml:space="preserve">Ardelean Tímea Krisztina (2020).A közösségi média használata az angol nyelvtanuláshoz a Partiumi Keresztény Egyetem hallgatói körében DUNAKAVICS 8 : 2 pp. 5-23. </w:t>
      </w:r>
    </w:p>
    <w:p w14:paraId="17159562" w14:textId="77777777" w:rsidR="00FB34C3" w:rsidRDefault="00FB34C3" w:rsidP="00FB34C3">
      <w:pPr>
        <w:pStyle w:val="ListParagraph"/>
        <w:ind w:left="851"/>
        <w:jc w:val="both"/>
        <w:rPr>
          <w:bCs/>
          <w:lang w:val="it-IT"/>
        </w:rPr>
      </w:pPr>
    </w:p>
    <w:p w14:paraId="73D2B361" w14:textId="0EB5F95F" w:rsidR="006C1F3F" w:rsidRDefault="006C1F3F" w:rsidP="00FB34C3">
      <w:pPr>
        <w:pStyle w:val="ListParagraph"/>
        <w:numPr>
          <w:ilvl w:val="0"/>
          <w:numId w:val="20"/>
        </w:numPr>
        <w:ind w:left="851" w:hanging="284"/>
        <w:jc w:val="both"/>
        <w:rPr>
          <w:bCs/>
          <w:lang w:val="it-IT"/>
        </w:rPr>
      </w:pPr>
      <w:r w:rsidRPr="00FB34C3">
        <w:rPr>
          <w:bCs/>
          <w:lang w:val="it-IT"/>
        </w:rPr>
        <w:t>Ardelean, Tímea Krisztina (2020).A tanárok digitális kompetenciái – új kihívások a 21. századi oktatásban DUNAKAVICS 8 : 7 pp. 5-15.</w:t>
      </w:r>
    </w:p>
    <w:p w14:paraId="1DB8045E" w14:textId="77777777" w:rsidR="000A30CB" w:rsidRPr="000A30CB" w:rsidRDefault="000A30CB" w:rsidP="000A30CB">
      <w:pPr>
        <w:pStyle w:val="ListParagraph"/>
        <w:rPr>
          <w:bCs/>
          <w:lang w:val="it-IT"/>
        </w:rPr>
      </w:pPr>
    </w:p>
    <w:p w14:paraId="029F76BC" w14:textId="6FD456D6" w:rsidR="000A30CB" w:rsidRDefault="000A30CB" w:rsidP="000A30CB">
      <w:pPr>
        <w:pStyle w:val="ListParagraph"/>
        <w:numPr>
          <w:ilvl w:val="0"/>
          <w:numId w:val="20"/>
        </w:numPr>
        <w:ind w:left="851" w:hanging="284"/>
        <w:jc w:val="both"/>
        <w:rPr>
          <w:bCs/>
          <w:lang w:val="it-IT"/>
        </w:rPr>
      </w:pPr>
      <w:r w:rsidRPr="000A30CB">
        <w:rPr>
          <w:bCs/>
          <w:lang w:val="it-IT"/>
        </w:rPr>
        <w:t>Zakota Zoltán, Ardelean Tímea, Izsák Hajnalka</w:t>
      </w:r>
      <w:r>
        <w:rPr>
          <w:bCs/>
          <w:lang w:val="it-IT"/>
        </w:rPr>
        <w:t xml:space="preserve"> (2018).</w:t>
      </w:r>
      <w:r w:rsidRPr="000A30CB">
        <w:rPr>
          <w:bCs/>
          <w:lang w:val="it-IT"/>
        </w:rPr>
        <w:t xml:space="preserve"> A magyar felsőoktatáspolitika rendszerváltás utáni alakulásának néhány aspektusa – az egyetemi autonómia kérdése, Dunakavics, Dunaújvárosi Egyetem, 5, 25-37, ISSN 2064-5007</w:t>
      </w:r>
    </w:p>
    <w:p w14:paraId="686D0CD4" w14:textId="77777777" w:rsidR="000A30CB" w:rsidRPr="000A30CB" w:rsidRDefault="000A30CB" w:rsidP="000A30CB">
      <w:pPr>
        <w:pStyle w:val="ListParagraph"/>
        <w:rPr>
          <w:bCs/>
          <w:lang w:val="it-IT"/>
        </w:rPr>
      </w:pPr>
    </w:p>
    <w:p w14:paraId="5EDF160C" w14:textId="7E3B7001" w:rsidR="000A30CB" w:rsidRDefault="000A30CB" w:rsidP="000A30CB">
      <w:pPr>
        <w:pStyle w:val="ListParagraph"/>
        <w:numPr>
          <w:ilvl w:val="0"/>
          <w:numId w:val="20"/>
        </w:numPr>
        <w:ind w:left="851" w:hanging="284"/>
        <w:jc w:val="both"/>
        <w:rPr>
          <w:bCs/>
          <w:lang w:val="it-IT"/>
        </w:rPr>
      </w:pPr>
      <w:r w:rsidRPr="000A30CB">
        <w:rPr>
          <w:bCs/>
          <w:lang w:val="it-IT"/>
        </w:rPr>
        <w:t xml:space="preserve">Ardelean Tímea (2016). Információs társadalom és digitális kultúra. 2. rész, Dunakavics, Dunaújvárosi Egyetem.  4 </w:t>
      </w:r>
      <w:r>
        <w:rPr>
          <w:bCs/>
          <w:lang w:val="it-IT"/>
        </w:rPr>
        <w:t>(</w:t>
      </w:r>
      <w:r w:rsidRPr="000A30CB">
        <w:rPr>
          <w:bCs/>
          <w:lang w:val="it-IT"/>
        </w:rPr>
        <w:t>9</w:t>
      </w:r>
      <w:r>
        <w:rPr>
          <w:bCs/>
          <w:lang w:val="it-IT"/>
        </w:rPr>
        <w:t>)</w:t>
      </w:r>
      <w:r w:rsidRPr="000A30CB">
        <w:rPr>
          <w:bCs/>
          <w:lang w:val="it-IT"/>
        </w:rPr>
        <w:t>, 49-64. ISSN 2064-5007</w:t>
      </w:r>
    </w:p>
    <w:p w14:paraId="1CC71E12" w14:textId="77777777" w:rsidR="000A30CB" w:rsidRPr="000A30CB" w:rsidRDefault="000A30CB" w:rsidP="000A30CB">
      <w:pPr>
        <w:pStyle w:val="ListParagraph"/>
        <w:rPr>
          <w:bCs/>
          <w:lang w:val="it-IT"/>
        </w:rPr>
      </w:pPr>
    </w:p>
    <w:p w14:paraId="391936F7" w14:textId="5BC2186F" w:rsidR="000A30CB" w:rsidRPr="000A30CB" w:rsidRDefault="000A30CB" w:rsidP="000A30CB">
      <w:pPr>
        <w:pStyle w:val="ListParagraph"/>
        <w:numPr>
          <w:ilvl w:val="0"/>
          <w:numId w:val="20"/>
        </w:numPr>
        <w:ind w:left="851" w:hanging="284"/>
        <w:jc w:val="both"/>
        <w:rPr>
          <w:bCs/>
          <w:lang w:val="it-IT"/>
        </w:rPr>
      </w:pPr>
      <w:r w:rsidRPr="000A30CB">
        <w:rPr>
          <w:bCs/>
          <w:lang w:val="it-IT"/>
        </w:rPr>
        <w:t>Ardelean Tímea</w:t>
      </w:r>
      <w:r>
        <w:rPr>
          <w:bCs/>
          <w:lang w:val="it-IT"/>
        </w:rPr>
        <w:t xml:space="preserve"> (2016).</w:t>
      </w:r>
      <w:r w:rsidRPr="000A30CB">
        <w:rPr>
          <w:bCs/>
          <w:lang w:val="it-IT"/>
        </w:rPr>
        <w:t xml:space="preserve"> Információs társadalom és digitális kultúra. 1. rész, Dunakavics, Dunaújvárosi Egyetem,  4 </w:t>
      </w:r>
      <w:r>
        <w:rPr>
          <w:bCs/>
          <w:lang w:val="it-IT"/>
        </w:rPr>
        <w:t>(</w:t>
      </w:r>
      <w:r w:rsidRPr="000A30CB">
        <w:rPr>
          <w:bCs/>
          <w:lang w:val="it-IT"/>
        </w:rPr>
        <w:t>10</w:t>
      </w:r>
      <w:r>
        <w:rPr>
          <w:bCs/>
          <w:lang w:val="it-IT"/>
        </w:rPr>
        <w:t>)</w:t>
      </w:r>
      <w:r w:rsidRPr="000A30CB">
        <w:rPr>
          <w:bCs/>
          <w:lang w:val="it-IT"/>
        </w:rPr>
        <w:t>, 63-77. ISSN 2064-5007</w:t>
      </w:r>
    </w:p>
    <w:p w14:paraId="174AA1ED" w14:textId="77777777" w:rsidR="006C1F3F" w:rsidRPr="006C1F3F" w:rsidRDefault="006C1F3F" w:rsidP="006C1F3F">
      <w:pPr>
        <w:pStyle w:val="ListParagraph"/>
        <w:ind w:left="644"/>
        <w:jc w:val="both"/>
        <w:rPr>
          <w:b/>
          <w:lang w:val="it-IT"/>
        </w:rPr>
      </w:pPr>
    </w:p>
    <w:p w14:paraId="42D97723" w14:textId="77777777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C4. Lucrări ştiinţifice publicate în reviste din ţară, recunoscute CNSIS (altele decât cele din baze de date internaţionale).</w:t>
      </w:r>
    </w:p>
    <w:p w14:paraId="69EFEFC0" w14:textId="481FF44E" w:rsidR="00D3183A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C5. Lucrări ştiinţifice publicate în reviste, altele decât cele menţionate anterior</w:t>
      </w:r>
    </w:p>
    <w:p w14:paraId="0CEC3705" w14:textId="77777777" w:rsidR="005C1B8B" w:rsidRDefault="005C1B8B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6CA923BA" w14:textId="4F051FDB" w:rsidR="00A92ED5" w:rsidRPr="008234C8" w:rsidRDefault="00141DAA" w:rsidP="00006534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C6. Lucrări ştiinţifice publicate în volumele manifestărilor ştiinţifice</w:t>
      </w:r>
    </w:p>
    <w:p w14:paraId="74B97C46" w14:textId="77777777" w:rsidR="008234C8" w:rsidRPr="008234C8" w:rsidRDefault="008234C8" w:rsidP="00DC215D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</w:p>
    <w:p w14:paraId="4C159292" w14:textId="04A422CA" w:rsidR="001B538C" w:rsidRPr="00CF2D46" w:rsidRDefault="001B538C" w:rsidP="001B538C">
      <w:pPr>
        <w:pStyle w:val="ListParagraph"/>
        <w:numPr>
          <w:ilvl w:val="0"/>
          <w:numId w:val="4"/>
        </w:numPr>
        <w:tabs>
          <w:tab w:val="left" w:pos="851"/>
        </w:tabs>
        <w:ind w:left="851" w:right="108" w:hanging="284"/>
        <w:jc w:val="both"/>
        <w:rPr>
          <w:rStyle w:val="Hyperlink"/>
          <w:color w:val="auto"/>
          <w:sz w:val="22"/>
          <w:szCs w:val="22"/>
          <w:u w:val="none"/>
        </w:rPr>
      </w:pPr>
      <w:bookmarkStart w:id="2" w:name="_Hlk182437978"/>
      <w:r w:rsidRPr="00777069">
        <w:rPr>
          <w:sz w:val="22"/>
          <w:szCs w:val="22"/>
        </w:rPr>
        <w:t>Ardelean T</w:t>
      </w:r>
      <w:r>
        <w:rPr>
          <w:sz w:val="22"/>
          <w:szCs w:val="22"/>
        </w:rPr>
        <w:t>.K</w:t>
      </w:r>
      <w:r w:rsidR="00732BDF">
        <w:rPr>
          <w:sz w:val="22"/>
          <w:szCs w:val="22"/>
        </w:rPr>
        <w:t xml:space="preserve"> &amp;</w:t>
      </w:r>
      <w:r>
        <w:rPr>
          <w:sz w:val="22"/>
          <w:szCs w:val="22"/>
        </w:rPr>
        <w:t xml:space="preserve"> </w:t>
      </w:r>
      <w:r w:rsidRPr="00B05145">
        <w:t xml:space="preserve"> </w:t>
      </w:r>
      <w:r w:rsidRPr="00732BDF">
        <w:rPr>
          <w:sz w:val="22"/>
          <w:szCs w:val="22"/>
        </w:rPr>
        <w:t>Veres, E</w:t>
      </w:r>
      <w:r>
        <w:rPr>
          <w:b/>
          <w:bCs/>
          <w:sz w:val="22"/>
          <w:szCs w:val="22"/>
        </w:rPr>
        <w:t>.</w:t>
      </w:r>
      <w:r w:rsidRPr="00B05145">
        <w:rPr>
          <w:sz w:val="22"/>
          <w:szCs w:val="22"/>
        </w:rPr>
        <w:t xml:space="preserve"> </w:t>
      </w:r>
      <w:r w:rsidRPr="00777069">
        <w:rPr>
          <w:sz w:val="22"/>
          <w:szCs w:val="22"/>
        </w:rPr>
        <w:t xml:space="preserve"> (2023)</w:t>
      </w:r>
      <w:r>
        <w:rPr>
          <w:sz w:val="22"/>
          <w:szCs w:val="22"/>
        </w:rPr>
        <w:t>.</w:t>
      </w:r>
      <w:r w:rsidRPr="00777069">
        <w:rPr>
          <w:sz w:val="22"/>
          <w:szCs w:val="22"/>
        </w:rPr>
        <w:t xml:space="preserve"> STUDENTS PERCEPTIONS OF ARTIFICIAL INTELLIGENCE IN HIGHER EDUCATION, </w:t>
      </w:r>
      <w:r w:rsidRPr="005E340A">
        <w:rPr>
          <w:sz w:val="22"/>
          <w:szCs w:val="22"/>
        </w:rPr>
        <w:t xml:space="preserve">Proceedings of 10th SWS International Scientific Conference on Social Sciences – ISCSS, ALBENA, Publisher SGEM World Science, </w:t>
      </w:r>
      <w:r w:rsidRPr="00777069">
        <w:rPr>
          <w:sz w:val="22"/>
          <w:szCs w:val="22"/>
        </w:rPr>
        <w:t>ALBENA, Published by STEF92 Technology Ltd.,</w:t>
      </w:r>
      <w:r>
        <w:rPr>
          <w:sz w:val="22"/>
          <w:szCs w:val="22"/>
        </w:rPr>
        <w:t xml:space="preserve"> 23(1).</w:t>
      </w:r>
      <w:r w:rsidRPr="00777069">
        <w:rPr>
          <w:sz w:val="22"/>
          <w:szCs w:val="22"/>
        </w:rPr>
        <w:t xml:space="preserve"> p</w:t>
      </w:r>
      <w:r>
        <w:rPr>
          <w:sz w:val="22"/>
          <w:szCs w:val="22"/>
        </w:rPr>
        <w:t>p</w:t>
      </w:r>
      <w:r w:rsidRPr="00777069">
        <w:rPr>
          <w:sz w:val="22"/>
          <w:szCs w:val="22"/>
        </w:rPr>
        <w:t>.112-120, ISBN 2682-9959</w:t>
      </w:r>
      <w:r>
        <w:rPr>
          <w:sz w:val="22"/>
          <w:szCs w:val="22"/>
        </w:rPr>
        <w:t>,</w:t>
      </w:r>
      <w:r w:rsidRPr="005E340A">
        <w:t xml:space="preserve"> </w:t>
      </w:r>
      <w:hyperlink r:id="rId10" w:history="1">
        <w:r w:rsidRPr="00AC3CF5">
          <w:rPr>
            <w:rStyle w:val="Hyperlink"/>
          </w:rPr>
          <w:t>https://doi.org/10.35603/sws.iscss.2023/s08.38</w:t>
        </w:r>
      </w:hyperlink>
    </w:p>
    <w:p w14:paraId="7BBCAF55" w14:textId="77777777" w:rsidR="00CF2D46" w:rsidRPr="00CF2D46" w:rsidRDefault="00CF2D46" w:rsidP="00CF2D46">
      <w:pPr>
        <w:pStyle w:val="ListParagraph"/>
        <w:tabs>
          <w:tab w:val="left" w:pos="851"/>
        </w:tabs>
        <w:ind w:left="851" w:right="108"/>
        <w:jc w:val="both"/>
        <w:rPr>
          <w:rStyle w:val="Hyperlink"/>
          <w:color w:val="auto"/>
          <w:sz w:val="22"/>
          <w:szCs w:val="22"/>
          <w:u w:val="none"/>
        </w:rPr>
      </w:pPr>
    </w:p>
    <w:p w14:paraId="46F0E5A5" w14:textId="4C06AE24" w:rsidR="00CF2D46" w:rsidRDefault="00CF2D46" w:rsidP="00732BDF">
      <w:pPr>
        <w:pStyle w:val="ListParagraph"/>
        <w:numPr>
          <w:ilvl w:val="0"/>
          <w:numId w:val="4"/>
        </w:numPr>
        <w:tabs>
          <w:tab w:val="left" w:pos="851"/>
        </w:tabs>
        <w:spacing w:line="276" w:lineRule="auto"/>
        <w:ind w:left="851" w:right="108" w:hanging="284"/>
        <w:jc w:val="both"/>
        <w:rPr>
          <w:sz w:val="22"/>
          <w:szCs w:val="22"/>
        </w:rPr>
      </w:pPr>
      <w:bookmarkStart w:id="3" w:name="_Hlk182439360"/>
      <w:r w:rsidRPr="00CF2D46">
        <w:rPr>
          <w:sz w:val="22"/>
          <w:szCs w:val="22"/>
        </w:rPr>
        <w:t>Ardelean Tímea</w:t>
      </w:r>
      <w:r>
        <w:rPr>
          <w:sz w:val="22"/>
          <w:szCs w:val="22"/>
        </w:rPr>
        <w:t xml:space="preserve"> &amp; </w:t>
      </w:r>
      <w:r w:rsidRPr="00CF2D46">
        <w:rPr>
          <w:sz w:val="22"/>
          <w:szCs w:val="22"/>
        </w:rPr>
        <w:t>Veres Edit</w:t>
      </w:r>
      <w:r>
        <w:rPr>
          <w:sz w:val="22"/>
          <w:szCs w:val="22"/>
        </w:rPr>
        <w:t xml:space="preserve"> (2021). </w:t>
      </w:r>
      <w:r w:rsidRPr="00CF2D46">
        <w:rPr>
          <w:sz w:val="22"/>
          <w:szCs w:val="22"/>
        </w:rPr>
        <w:t xml:space="preserve">Use Of Information and Communication Technologies in English Language Learning Among High School Students in The North-West Region of Romania In: </w:t>
      </w:r>
      <w:r w:rsidR="00732BDF" w:rsidRPr="00732BDF">
        <w:rPr>
          <w:sz w:val="22"/>
          <w:szCs w:val="22"/>
        </w:rPr>
        <w:t>ISCSS Proceedings 2021</w:t>
      </w:r>
      <w:r w:rsidR="00732BDF">
        <w:rPr>
          <w:sz w:val="22"/>
          <w:szCs w:val="22"/>
        </w:rPr>
        <w:t xml:space="preserve">, </w:t>
      </w:r>
      <w:r w:rsidRPr="00CF2D46">
        <w:rPr>
          <w:sz w:val="22"/>
          <w:szCs w:val="22"/>
        </w:rPr>
        <w:t>8th SWS International Scientific Conferences on Social Sciences , 499-508. ISBN:9783903438002</w:t>
      </w:r>
      <w:r>
        <w:rPr>
          <w:sz w:val="22"/>
          <w:szCs w:val="22"/>
        </w:rPr>
        <w:t xml:space="preserve">  </w:t>
      </w:r>
      <w:hyperlink r:id="rId11" w:history="1">
        <w:r w:rsidRPr="00746DA4">
          <w:rPr>
            <w:rStyle w:val="Hyperlink"/>
            <w:sz w:val="22"/>
            <w:szCs w:val="22"/>
          </w:rPr>
          <w:t>https://doi.org/10.35603/sws.iscss.2021/s08.49</w:t>
        </w:r>
      </w:hyperlink>
      <w:bookmarkEnd w:id="3"/>
      <w:r>
        <w:rPr>
          <w:sz w:val="22"/>
          <w:szCs w:val="22"/>
        </w:rPr>
        <w:t xml:space="preserve"> </w:t>
      </w:r>
    </w:p>
    <w:p w14:paraId="23FFB47A" w14:textId="77777777" w:rsidR="00B70EE6" w:rsidRPr="00B70EE6" w:rsidRDefault="00B70EE6" w:rsidP="00B70EE6">
      <w:pPr>
        <w:pStyle w:val="ListParagraph"/>
        <w:rPr>
          <w:sz w:val="22"/>
          <w:szCs w:val="22"/>
        </w:rPr>
      </w:pPr>
    </w:p>
    <w:p w14:paraId="44E86F39" w14:textId="688A1D9E" w:rsidR="00B70EE6" w:rsidRDefault="00B70EE6" w:rsidP="00732BDF">
      <w:pPr>
        <w:pStyle w:val="ListParagraph"/>
        <w:numPr>
          <w:ilvl w:val="0"/>
          <w:numId w:val="4"/>
        </w:numPr>
        <w:tabs>
          <w:tab w:val="left" w:pos="851"/>
        </w:tabs>
        <w:spacing w:line="276" w:lineRule="auto"/>
        <w:ind w:left="851" w:right="108" w:hanging="284"/>
        <w:jc w:val="both"/>
        <w:rPr>
          <w:sz w:val="22"/>
          <w:szCs w:val="22"/>
        </w:rPr>
      </w:pPr>
      <w:r w:rsidRPr="00B70EE6">
        <w:rPr>
          <w:sz w:val="22"/>
          <w:szCs w:val="22"/>
        </w:rPr>
        <w:lastRenderedPageBreak/>
        <w:t>Veres Edit, Ardelean Tímea</w:t>
      </w:r>
      <w:r w:rsidR="00A5522F">
        <w:rPr>
          <w:sz w:val="22"/>
          <w:szCs w:val="22"/>
        </w:rPr>
        <w:t xml:space="preserve"> (2021).</w:t>
      </w:r>
      <w:r w:rsidRPr="00B70EE6">
        <w:rPr>
          <w:sz w:val="22"/>
          <w:szCs w:val="22"/>
        </w:rPr>
        <w:t xml:space="preserve"> Advantages, Obstacles And Measurement Methods Of Corporate Social Responsibility</w:t>
      </w:r>
      <w:r>
        <w:rPr>
          <w:sz w:val="22"/>
          <w:szCs w:val="22"/>
        </w:rPr>
        <w:t xml:space="preserve">, in </w:t>
      </w:r>
      <w:r w:rsidRPr="00732BDF">
        <w:rPr>
          <w:sz w:val="22"/>
          <w:szCs w:val="22"/>
        </w:rPr>
        <w:t>ISCSS Proceedings 2021</w:t>
      </w:r>
      <w:r>
        <w:rPr>
          <w:sz w:val="22"/>
          <w:szCs w:val="22"/>
        </w:rPr>
        <w:t xml:space="preserve">, </w:t>
      </w:r>
      <w:r w:rsidRPr="00CF2D46">
        <w:rPr>
          <w:sz w:val="22"/>
          <w:szCs w:val="22"/>
        </w:rPr>
        <w:t xml:space="preserve">8th SWS International Scientific Conferences on Social Sciences, </w:t>
      </w:r>
      <w:r w:rsidRPr="00B70EE6">
        <w:rPr>
          <w:sz w:val="22"/>
          <w:szCs w:val="22"/>
        </w:rPr>
        <w:t>137-145. ISBN:9783903438002</w:t>
      </w:r>
      <w:r>
        <w:rPr>
          <w:sz w:val="22"/>
          <w:szCs w:val="22"/>
        </w:rPr>
        <w:t xml:space="preserve"> </w:t>
      </w:r>
      <w:hyperlink r:id="rId12" w:history="1">
        <w:r w:rsidRPr="00746DA4">
          <w:rPr>
            <w:rStyle w:val="Hyperlink"/>
            <w:sz w:val="22"/>
            <w:szCs w:val="22"/>
          </w:rPr>
          <w:t>https://doi.org/10.35603/sws.iscss.2021/s04.12</w:t>
        </w:r>
      </w:hyperlink>
      <w:r>
        <w:rPr>
          <w:sz w:val="22"/>
          <w:szCs w:val="22"/>
        </w:rPr>
        <w:t xml:space="preserve"> </w:t>
      </w:r>
    </w:p>
    <w:p w14:paraId="2084A9FE" w14:textId="77777777" w:rsidR="00C608AA" w:rsidRPr="00C608AA" w:rsidRDefault="00C608AA" w:rsidP="00C608AA">
      <w:pPr>
        <w:pStyle w:val="ListParagraph"/>
        <w:rPr>
          <w:sz w:val="22"/>
          <w:szCs w:val="22"/>
        </w:rPr>
      </w:pPr>
    </w:p>
    <w:p w14:paraId="21E8AAAB" w14:textId="45F5A056" w:rsidR="00A5522F" w:rsidRPr="00A5522F" w:rsidRDefault="00A5522F" w:rsidP="00C608AA">
      <w:pPr>
        <w:pStyle w:val="ListParagraph"/>
        <w:numPr>
          <w:ilvl w:val="0"/>
          <w:numId w:val="4"/>
        </w:numPr>
        <w:tabs>
          <w:tab w:val="left" w:pos="851"/>
        </w:tabs>
        <w:spacing w:line="276" w:lineRule="auto"/>
        <w:ind w:left="851" w:right="108" w:hanging="284"/>
        <w:jc w:val="both"/>
        <w:rPr>
          <w:sz w:val="22"/>
          <w:szCs w:val="22"/>
        </w:rPr>
      </w:pPr>
      <w:r w:rsidRPr="00A5522F">
        <w:rPr>
          <w:sz w:val="22"/>
          <w:szCs w:val="22"/>
        </w:rPr>
        <w:t>Zakota Zoltán, Izsák Hajnalka, Ardelean Tímea, Schaffer Rita</w:t>
      </w:r>
      <w:r>
        <w:rPr>
          <w:sz w:val="22"/>
          <w:szCs w:val="22"/>
        </w:rPr>
        <w:t xml:space="preserve"> (2017).</w:t>
      </w:r>
      <w:r w:rsidRPr="00A5522F">
        <w:rPr>
          <w:sz w:val="22"/>
          <w:szCs w:val="22"/>
        </w:rPr>
        <w:t xml:space="preserve"> A magyarországi romák munkaerőpiaci   diszkriminációja, in: Horizontok és Dialógusok 2017, VI. Romológus Konferencia – Tanulmánykötet, Pécs, 2017. május 10-12; Gypsy Studies – Cigány Tanulmányok 39. Pécsi Tudományegyetem BTK, NTI Romológia és Nevelésszociológia Tanszék; Pécs, 2017, ISBN 978-963-429-176-3, ISSN 1586-6262</w:t>
      </w:r>
    </w:p>
    <w:p w14:paraId="75E823AE" w14:textId="77777777" w:rsidR="00A5522F" w:rsidRDefault="00A5522F" w:rsidP="00A5522F">
      <w:pPr>
        <w:pStyle w:val="ListParagraph"/>
      </w:pPr>
    </w:p>
    <w:p w14:paraId="3BD137B8" w14:textId="11C08630" w:rsidR="00C608AA" w:rsidRPr="00C608AA" w:rsidRDefault="00C608AA" w:rsidP="00C608AA">
      <w:pPr>
        <w:pStyle w:val="ListParagraph"/>
        <w:numPr>
          <w:ilvl w:val="0"/>
          <w:numId w:val="4"/>
        </w:numPr>
        <w:tabs>
          <w:tab w:val="left" w:pos="851"/>
        </w:tabs>
        <w:spacing w:line="276" w:lineRule="auto"/>
        <w:ind w:left="851" w:right="108" w:hanging="284"/>
        <w:jc w:val="both"/>
        <w:rPr>
          <w:sz w:val="22"/>
          <w:szCs w:val="22"/>
        </w:rPr>
      </w:pPr>
      <w:r w:rsidRPr="00C608AA">
        <w:t>András István, Rajcsányi-Molnár Mónika, Bacsa-Bán Anetta, Balázs László, Németh István Péter, Szabó Csilla Marianna, Szalay György, Ardelean Tímea</w:t>
      </w:r>
      <w:r>
        <w:t xml:space="preserve"> (2016).</w:t>
      </w:r>
      <w:r w:rsidRPr="00C608AA">
        <w:t xml:space="preserve"> Tanuláselméletek és az új generációk sajátosságainak vizsgálata a tanulási eredmények alapján. Óbudai Egyetem-Partiumi Keresztény Egyetem, I. Kárpát-medencei Oktatási Konferencia, Nagyvárad, </w:t>
      </w:r>
      <w:r w:rsidR="002701F1">
        <w:t xml:space="preserve">2016, </w:t>
      </w:r>
      <w:r w:rsidRPr="00C608AA">
        <w:t>355-375. ISBN: 978-615-5460-81-4</w:t>
      </w:r>
    </w:p>
    <w:p w14:paraId="753D47F6" w14:textId="77777777" w:rsidR="00C608AA" w:rsidRPr="00C608AA" w:rsidRDefault="00C608AA" w:rsidP="00C608AA">
      <w:pPr>
        <w:pStyle w:val="ListParagraph"/>
        <w:rPr>
          <w:sz w:val="22"/>
          <w:szCs w:val="22"/>
        </w:rPr>
      </w:pPr>
    </w:p>
    <w:p w14:paraId="26861404" w14:textId="6859C99F" w:rsidR="00C608AA" w:rsidRPr="00C608AA" w:rsidRDefault="00C608AA" w:rsidP="00C608AA">
      <w:pPr>
        <w:pStyle w:val="ListParagraph"/>
        <w:numPr>
          <w:ilvl w:val="0"/>
          <w:numId w:val="4"/>
        </w:numPr>
        <w:tabs>
          <w:tab w:val="left" w:pos="851"/>
        </w:tabs>
        <w:spacing w:line="276" w:lineRule="auto"/>
        <w:ind w:left="851" w:right="108" w:hanging="284"/>
        <w:jc w:val="both"/>
        <w:rPr>
          <w:sz w:val="22"/>
          <w:szCs w:val="22"/>
        </w:rPr>
      </w:pPr>
      <w:r w:rsidRPr="00C608AA">
        <w:t>Zakota Zoltán, Ardelean Tímea, Izsák Hajnalka</w:t>
      </w:r>
      <w:r>
        <w:t xml:space="preserve"> (2016).</w:t>
      </w:r>
      <w:r w:rsidRPr="00C608AA">
        <w:t xml:space="preserve"> Konvergencia és mobilitás a romániai felsőoktatásban in: Maior Enikő – Tóth Péter – Varga Anikó (</w:t>
      </w:r>
      <w:r>
        <w:t>eds</w:t>
      </w:r>
      <w:r w:rsidRPr="00C608AA">
        <w:t>.): Empirikus kutatások az oktatásban határon innen és túl – I. Kárpát-medencei Oktatási Konferencia – Tanulmánykötet, Óbudai Egyetem Trefort Ágoston Mérnökpedagógiai Központ és Partiumi Keresztény Egyetem Bölcsészettudományi Kar, Modern Nyelvek Tanszéke, 2016, ISBN 978-615-5460-81-4</w:t>
      </w:r>
    </w:p>
    <w:p w14:paraId="00BAA829" w14:textId="77777777" w:rsidR="00C608AA" w:rsidRPr="00C608AA" w:rsidRDefault="00C608AA" w:rsidP="00C608AA">
      <w:pPr>
        <w:pStyle w:val="ListParagraph"/>
        <w:rPr>
          <w:sz w:val="22"/>
          <w:szCs w:val="22"/>
        </w:rPr>
      </w:pPr>
    </w:p>
    <w:p w14:paraId="45B30BF9" w14:textId="70574E1F" w:rsidR="00315760" w:rsidRPr="00010DFA" w:rsidRDefault="004119A0" w:rsidP="00010DFA">
      <w:pPr>
        <w:pStyle w:val="ListParagraph"/>
        <w:numPr>
          <w:ilvl w:val="0"/>
          <w:numId w:val="4"/>
        </w:numPr>
        <w:tabs>
          <w:tab w:val="left" w:pos="851"/>
        </w:tabs>
        <w:ind w:left="851" w:right="108" w:hanging="284"/>
        <w:jc w:val="both"/>
        <w:rPr>
          <w:sz w:val="22"/>
          <w:szCs w:val="22"/>
        </w:rPr>
      </w:pPr>
      <w:r w:rsidRPr="004119A0">
        <w:rPr>
          <w:sz w:val="22"/>
          <w:szCs w:val="22"/>
        </w:rPr>
        <w:t>Ardelean Tímea (2015). The Role of Memory in the Learning Process in Higher Education, Tanári és tanulói kompetenciák az empirikus kutatások fókuszában, Óbudai Egyetem-Partiumi Keresztény Egyetem, V. Trefort Ágoston Tanárképzési Konferencia, Budapest, 2015, 102-113, ISBN 978-615-5460-46-3</w:t>
      </w:r>
      <w:bookmarkEnd w:id="2"/>
    </w:p>
    <w:p w14:paraId="6C16EAAC" w14:textId="77777777" w:rsidR="00171207" w:rsidRPr="008234C8" w:rsidRDefault="00171207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4635B594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D. TRADUCERI DE CĂRŢI, CAPITOLE DE CĂRŢI, ALTE LUCRĂRI ŞTIINŢIFICE</w:t>
      </w:r>
    </w:p>
    <w:p w14:paraId="69C56F5D" w14:textId="77777777" w:rsidR="00941ABE" w:rsidRPr="008234C8" w:rsidRDefault="00941ABE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564E3AAB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E. EDITARE, COORDONARE DE VOLUME </w:t>
      </w:r>
    </w:p>
    <w:p w14:paraId="7BF704A7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F. INVENŢII</w:t>
      </w:r>
    </w:p>
    <w:p w14:paraId="45717A6E" w14:textId="77777777" w:rsidR="00DC3D9A" w:rsidRPr="008234C8" w:rsidRDefault="00DC3D9A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498F685D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G. CONTRACTE DE CERCETARE (MENŢIONAŢI CALITATEA DE DIRECTOR SAU MEMBRU)</w:t>
      </w:r>
    </w:p>
    <w:p w14:paraId="299D3BB3" w14:textId="2E0A8FF2" w:rsidR="009650F5" w:rsidRPr="008234C8" w:rsidRDefault="009650F5" w:rsidP="004B568C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00377BC0" w14:textId="7DB64746" w:rsidR="004B568C" w:rsidRDefault="004B568C" w:rsidP="004C5EC0">
      <w:pPr>
        <w:spacing w:after="0"/>
        <w:ind w:left="567" w:hanging="283"/>
        <w:jc w:val="both"/>
        <w:rPr>
          <w:rFonts w:ascii="Times New Roman" w:hAnsi="Times New Roman" w:cs="Times New Roman"/>
          <w:lang w:eastAsia="hu-HU"/>
        </w:rPr>
      </w:pPr>
    </w:p>
    <w:p w14:paraId="114EF9C6" w14:textId="77777777" w:rsidR="0087181E" w:rsidRPr="008234C8" w:rsidRDefault="0087181E" w:rsidP="00F70AEC">
      <w:pPr>
        <w:spacing w:after="0"/>
        <w:ind w:left="567" w:hanging="283"/>
        <w:jc w:val="both"/>
        <w:rPr>
          <w:rFonts w:ascii="Times New Roman" w:hAnsi="Times New Roman" w:cs="Times New Roman"/>
          <w:lang w:eastAsia="hu-HU"/>
        </w:rPr>
      </w:pPr>
    </w:p>
    <w:p w14:paraId="13DB0F1B" w14:textId="77777777" w:rsidR="000F0DC7" w:rsidRPr="00E7589F" w:rsidRDefault="000F0DC7" w:rsidP="000F0DC7">
      <w:pPr>
        <w:numPr>
          <w:ilvl w:val="0"/>
          <w:numId w:val="13"/>
        </w:numPr>
        <w:tabs>
          <w:tab w:val="left" w:pos="304"/>
        </w:tabs>
        <w:spacing w:after="0" w:line="240" w:lineRule="auto"/>
        <w:ind w:left="304" w:hanging="30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CREAŢIA ARTISTICĂ</w:t>
      </w:r>
    </w:p>
    <w:p w14:paraId="6E1DC838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0796F1CD" w14:textId="77777777" w:rsidR="000F0DC7" w:rsidRPr="00E7589F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I. PREMII, DISTINCŢII</w:t>
      </w:r>
    </w:p>
    <w:p w14:paraId="44C6F6DA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1FF8D793" w14:textId="77777777" w:rsidR="000F0DC7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J. ALTE REALIZĂRI SEMNIFICATIVE</w:t>
      </w:r>
    </w:p>
    <w:p w14:paraId="22D25667" w14:textId="77777777" w:rsidR="000D1176" w:rsidRDefault="000D1176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</w:p>
    <w:p w14:paraId="79D2DC58" w14:textId="77777777" w:rsidR="00D91CFB" w:rsidRPr="008234C8" w:rsidRDefault="00D91CFB" w:rsidP="00D351B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</w:p>
    <w:p w14:paraId="4C7B23B3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2B155B1A" w14:textId="005B7FF9" w:rsidR="001A657B" w:rsidRPr="008234C8" w:rsidRDefault="00141DAA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Data: </w:t>
      </w:r>
      <w:r w:rsidR="00AB562C">
        <w:rPr>
          <w:b/>
          <w:bCs/>
          <w:color w:val="auto"/>
          <w:sz w:val="22"/>
          <w:szCs w:val="22"/>
          <w:lang w:val="ro-RO"/>
        </w:rPr>
        <w:t>10.09.2024</w:t>
      </w:r>
    </w:p>
    <w:p w14:paraId="6D54BC73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6CE76F8" w14:textId="77777777" w:rsidR="001A657B" w:rsidRPr="008234C8" w:rsidRDefault="001A657B" w:rsidP="00A92ED5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19B6F737" w14:textId="77777777" w:rsidR="001A657B" w:rsidRPr="008234C8" w:rsidRDefault="00141DAA" w:rsidP="00A92ED5">
      <w:pPr>
        <w:spacing w:after="0"/>
        <w:jc w:val="both"/>
        <w:rPr>
          <w:rFonts w:ascii="Times New Roman" w:hAnsi="Times New Roman" w:cs="Times New Roman"/>
        </w:rPr>
      </w:pPr>
      <w:r w:rsidRPr="008234C8">
        <w:rPr>
          <w:rFonts w:ascii="Times New Roman" w:hAnsi="Times New Roman" w:cs="Times New Roman"/>
          <w:lang w:val="ro-RO"/>
        </w:rPr>
        <w:t xml:space="preserve">    </w:t>
      </w:r>
    </w:p>
    <w:sectPr w:rsidR="001A657B" w:rsidRPr="008234C8" w:rsidSect="00D3183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1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11856" w14:textId="77777777" w:rsidR="00C4443D" w:rsidRDefault="00C4443D" w:rsidP="00C4443D">
      <w:pPr>
        <w:spacing w:after="0" w:line="240" w:lineRule="auto"/>
      </w:pPr>
      <w:r>
        <w:separator/>
      </w:r>
    </w:p>
  </w:endnote>
  <w:endnote w:type="continuationSeparator" w:id="0">
    <w:p w14:paraId="5D73D18B" w14:textId="77777777" w:rsidR="00C4443D" w:rsidRDefault="00C4443D" w:rsidP="00C4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9F09F" w14:textId="77777777" w:rsidR="00C4443D" w:rsidRDefault="00C44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6441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FBA5" w14:textId="4F375CBD" w:rsidR="00C4443D" w:rsidRDefault="00C444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9E9FF" w14:textId="77777777" w:rsidR="00C4443D" w:rsidRDefault="00C444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678E0" w14:textId="77777777" w:rsidR="00C4443D" w:rsidRDefault="00C44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E2F2D" w14:textId="77777777" w:rsidR="00C4443D" w:rsidRDefault="00C4443D" w:rsidP="00C4443D">
      <w:pPr>
        <w:spacing w:after="0" w:line="240" w:lineRule="auto"/>
      </w:pPr>
      <w:r>
        <w:separator/>
      </w:r>
    </w:p>
  </w:footnote>
  <w:footnote w:type="continuationSeparator" w:id="0">
    <w:p w14:paraId="03C10EA3" w14:textId="77777777" w:rsidR="00C4443D" w:rsidRDefault="00C4443D" w:rsidP="00C4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11BD3" w14:textId="77777777" w:rsidR="00C4443D" w:rsidRDefault="00C44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9323" w14:textId="77777777" w:rsidR="00C4443D" w:rsidRDefault="00C444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862F1" w14:textId="77777777" w:rsidR="00C4443D" w:rsidRDefault="00C44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91723"/>
    <w:multiLevelType w:val="hybridMultilevel"/>
    <w:tmpl w:val="88582FDE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7204B5"/>
    <w:multiLevelType w:val="hybridMultilevel"/>
    <w:tmpl w:val="4AB45B36"/>
    <w:lvl w:ilvl="0" w:tplc="7148483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37931"/>
    <w:multiLevelType w:val="hybridMultilevel"/>
    <w:tmpl w:val="58701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491C"/>
    <w:multiLevelType w:val="hybridMultilevel"/>
    <w:tmpl w:val="F8C2B5D8"/>
    <w:lvl w:ilvl="0" w:tplc="A27C17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D5492"/>
    <w:multiLevelType w:val="hybridMultilevel"/>
    <w:tmpl w:val="E046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F5EED"/>
    <w:multiLevelType w:val="hybridMultilevel"/>
    <w:tmpl w:val="A3742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05CF7"/>
    <w:multiLevelType w:val="hybridMultilevel"/>
    <w:tmpl w:val="9E5E0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B1B0E"/>
    <w:multiLevelType w:val="hybridMultilevel"/>
    <w:tmpl w:val="C4A20B3E"/>
    <w:lvl w:ilvl="0" w:tplc="977AA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26896"/>
    <w:multiLevelType w:val="hybridMultilevel"/>
    <w:tmpl w:val="1BB66074"/>
    <w:lvl w:ilvl="0" w:tplc="67604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B710034"/>
    <w:multiLevelType w:val="hybridMultilevel"/>
    <w:tmpl w:val="AAD0A2F6"/>
    <w:lvl w:ilvl="0" w:tplc="380812E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401BE"/>
    <w:multiLevelType w:val="hybridMultilevel"/>
    <w:tmpl w:val="BCC68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F39EC"/>
    <w:multiLevelType w:val="hybridMultilevel"/>
    <w:tmpl w:val="55A0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26460"/>
    <w:multiLevelType w:val="hybridMultilevel"/>
    <w:tmpl w:val="8570A7B0"/>
    <w:lvl w:ilvl="0" w:tplc="C610D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D140404"/>
    <w:multiLevelType w:val="multilevel"/>
    <w:tmpl w:val="E91A506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61EA1707"/>
    <w:multiLevelType w:val="hybridMultilevel"/>
    <w:tmpl w:val="FFCAA3B8"/>
    <w:lvl w:ilvl="0" w:tplc="8A2AF83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7" w15:restartNumberingAfterBreak="0">
    <w:nsid w:val="652B6120"/>
    <w:multiLevelType w:val="hybridMultilevel"/>
    <w:tmpl w:val="8AC89A28"/>
    <w:lvl w:ilvl="0" w:tplc="E4E0E44A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68666BD"/>
    <w:multiLevelType w:val="hybridMultilevel"/>
    <w:tmpl w:val="E3560C26"/>
    <w:lvl w:ilvl="0" w:tplc="AF6A1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B266E04"/>
    <w:multiLevelType w:val="hybridMultilevel"/>
    <w:tmpl w:val="230CED34"/>
    <w:lvl w:ilvl="0" w:tplc="304EA4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94D409E"/>
    <w:multiLevelType w:val="hybridMultilevel"/>
    <w:tmpl w:val="71427C5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06528749">
    <w:abstractNumId w:val="7"/>
  </w:num>
  <w:num w:numId="2" w16cid:durableId="925460428">
    <w:abstractNumId w:val="9"/>
  </w:num>
  <w:num w:numId="3" w16cid:durableId="374700309">
    <w:abstractNumId w:val="10"/>
  </w:num>
  <w:num w:numId="4" w16cid:durableId="1708600491">
    <w:abstractNumId w:val="14"/>
  </w:num>
  <w:num w:numId="5" w16cid:durableId="1407191805">
    <w:abstractNumId w:val="19"/>
  </w:num>
  <w:num w:numId="6" w16cid:durableId="843670468">
    <w:abstractNumId w:val="6"/>
  </w:num>
  <w:num w:numId="7" w16cid:durableId="251865288">
    <w:abstractNumId w:val="16"/>
  </w:num>
  <w:num w:numId="8" w16cid:durableId="1270773049">
    <w:abstractNumId w:val="17"/>
  </w:num>
  <w:num w:numId="9" w16cid:durableId="1471360689">
    <w:abstractNumId w:val="20"/>
  </w:num>
  <w:num w:numId="10" w16cid:durableId="243690998">
    <w:abstractNumId w:val="11"/>
  </w:num>
  <w:num w:numId="11" w16cid:durableId="1478496656">
    <w:abstractNumId w:val="1"/>
  </w:num>
  <w:num w:numId="12" w16cid:durableId="637107931">
    <w:abstractNumId w:val="13"/>
  </w:num>
  <w:num w:numId="13" w16cid:durableId="893587900">
    <w:abstractNumId w:val="0"/>
  </w:num>
  <w:num w:numId="14" w16cid:durableId="1304507108">
    <w:abstractNumId w:val="5"/>
  </w:num>
  <w:num w:numId="15" w16cid:durableId="1182206540">
    <w:abstractNumId w:val="3"/>
  </w:num>
  <w:num w:numId="16" w16cid:durableId="696083037">
    <w:abstractNumId w:val="8"/>
  </w:num>
  <w:num w:numId="17" w16cid:durableId="791442741">
    <w:abstractNumId w:val="2"/>
  </w:num>
  <w:num w:numId="18" w16cid:durableId="1709378398">
    <w:abstractNumId w:val="15"/>
  </w:num>
  <w:num w:numId="19" w16cid:durableId="47534006">
    <w:abstractNumId w:val="4"/>
  </w:num>
  <w:num w:numId="20" w16cid:durableId="1590918608">
    <w:abstractNumId w:val="18"/>
  </w:num>
  <w:num w:numId="21" w16cid:durableId="9928715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ailMerge>
    <w:mainDocumentType w:val="formLetters"/>
    <w:dataType w:val="textFile"/>
    <w:query w:val="SELECT * FROM Addresses.dbo.AddressBook$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7B"/>
    <w:rsid w:val="000014EE"/>
    <w:rsid w:val="00006534"/>
    <w:rsid w:val="00010DFA"/>
    <w:rsid w:val="00022D16"/>
    <w:rsid w:val="00031701"/>
    <w:rsid w:val="000858C6"/>
    <w:rsid w:val="000963AB"/>
    <w:rsid w:val="000A30CB"/>
    <w:rsid w:val="000B4BD1"/>
    <w:rsid w:val="000D1176"/>
    <w:rsid w:val="000E0D06"/>
    <w:rsid w:val="000F0DC7"/>
    <w:rsid w:val="00127AA0"/>
    <w:rsid w:val="00141DAA"/>
    <w:rsid w:val="00143FC3"/>
    <w:rsid w:val="001441ED"/>
    <w:rsid w:val="001474AA"/>
    <w:rsid w:val="001525D5"/>
    <w:rsid w:val="00171207"/>
    <w:rsid w:val="0019388E"/>
    <w:rsid w:val="00193FA3"/>
    <w:rsid w:val="001A4A5C"/>
    <w:rsid w:val="001A657B"/>
    <w:rsid w:val="001B160F"/>
    <w:rsid w:val="001B2AB0"/>
    <w:rsid w:val="001B538C"/>
    <w:rsid w:val="001D0309"/>
    <w:rsid w:val="002046BF"/>
    <w:rsid w:val="00212BEA"/>
    <w:rsid w:val="002170EF"/>
    <w:rsid w:val="00241220"/>
    <w:rsid w:val="00265A49"/>
    <w:rsid w:val="002701F1"/>
    <w:rsid w:val="002A4880"/>
    <w:rsid w:val="002D5BE5"/>
    <w:rsid w:val="002E75DD"/>
    <w:rsid w:val="00315760"/>
    <w:rsid w:val="00330D05"/>
    <w:rsid w:val="00350F44"/>
    <w:rsid w:val="003622D0"/>
    <w:rsid w:val="00377209"/>
    <w:rsid w:val="003A4E35"/>
    <w:rsid w:val="003C3389"/>
    <w:rsid w:val="003C404F"/>
    <w:rsid w:val="004119A0"/>
    <w:rsid w:val="004156C0"/>
    <w:rsid w:val="004236B9"/>
    <w:rsid w:val="00426DAC"/>
    <w:rsid w:val="00434986"/>
    <w:rsid w:val="00464595"/>
    <w:rsid w:val="00465EBB"/>
    <w:rsid w:val="004726E8"/>
    <w:rsid w:val="004802B7"/>
    <w:rsid w:val="004B3737"/>
    <w:rsid w:val="004B568C"/>
    <w:rsid w:val="004C5EC0"/>
    <w:rsid w:val="004D229B"/>
    <w:rsid w:val="004D457E"/>
    <w:rsid w:val="004D690E"/>
    <w:rsid w:val="00533649"/>
    <w:rsid w:val="00544056"/>
    <w:rsid w:val="0058709D"/>
    <w:rsid w:val="005A1978"/>
    <w:rsid w:val="005C1B8B"/>
    <w:rsid w:val="005C4391"/>
    <w:rsid w:val="005C6C7A"/>
    <w:rsid w:val="006018D0"/>
    <w:rsid w:val="0063024A"/>
    <w:rsid w:val="006557B1"/>
    <w:rsid w:val="006A2C36"/>
    <w:rsid w:val="006A32ED"/>
    <w:rsid w:val="006C1F3F"/>
    <w:rsid w:val="007013CC"/>
    <w:rsid w:val="007100B6"/>
    <w:rsid w:val="007218DB"/>
    <w:rsid w:val="00732BDF"/>
    <w:rsid w:val="00737782"/>
    <w:rsid w:val="007641D9"/>
    <w:rsid w:val="007742E1"/>
    <w:rsid w:val="00784292"/>
    <w:rsid w:val="007F0DBD"/>
    <w:rsid w:val="007F2C1C"/>
    <w:rsid w:val="007F73B8"/>
    <w:rsid w:val="00815544"/>
    <w:rsid w:val="008234C8"/>
    <w:rsid w:val="008330FB"/>
    <w:rsid w:val="00844E93"/>
    <w:rsid w:val="0087181E"/>
    <w:rsid w:val="00876D7E"/>
    <w:rsid w:val="00877839"/>
    <w:rsid w:val="008809F4"/>
    <w:rsid w:val="008A02B4"/>
    <w:rsid w:val="008E577A"/>
    <w:rsid w:val="00941ABE"/>
    <w:rsid w:val="009650F5"/>
    <w:rsid w:val="009C506D"/>
    <w:rsid w:val="00A11138"/>
    <w:rsid w:val="00A16B91"/>
    <w:rsid w:val="00A31B8E"/>
    <w:rsid w:val="00A5522F"/>
    <w:rsid w:val="00A55FEA"/>
    <w:rsid w:val="00A70536"/>
    <w:rsid w:val="00A73B3B"/>
    <w:rsid w:val="00A818EA"/>
    <w:rsid w:val="00A82FB7"/>
    <w:rsid w:val="00A92ED5"/>
    <w:rsid w:val="00AA1D84"/>
    <w:rsid w:val="00AB562C"/>
    <w:rsid w:val="00AC4EDE"/>
    <w:rsid w:val="00AE794F"/>
    <w:rsid w:val="00AF694C"/>
    <w:rsid w:val="00B12D28"/>
    <w:rsid w:val="00B15125"/>
    <w:rsid w:val="00B51D39"/>
    <w:rsid w:val="00B675AD"/>
    <w:rsid w:val="00B70EE6"/>
    <w:rsid w:val="00B85BD2"/>
    <w:rsid w:val="00B90C77"/>
    <w:rsid w:val="00BB1581"/>
    <w:rsid w:val="00BE1D9A"/>
    <w:rsid w:val="00C4443D"/>
    <w:rsid w:val="00C4567F"/>
    <w:rsid w:val="00C45DA8"/>
    <w:rsid w:val="00C608AA"/>
    <w:rsid w:val="00C6773F"/>
    <w:rsid w:val="00C8306E"/>
    <w:rsid w:val="00CB45E5"/>
    <w:rsid w:val="00CE5E38"/>
    <w:rsid w:val="00CF2D46"/>
    <w:rsid w:val="00CF574D"/>
    <w:rsid w:val="00D14B5F"/>
    <w:rsid w:val="00D23FA0"/>
    <w:rsid w:val="00D3183A"/>
    <w:rsid w:val="00D351B8"/>
    <w:rsid w:val="00D43488"/>
    <w:rsid w:val="00D578DD"/>
    <w:rsid w:val="00D831E5"/>
    <w:rsid w:val="00D91CFB"/>
    <w:rsid w:val="00D93096"/>
    <w:rsid w:val="00DC215D"/>
    <w:rsid w:val="00DC3D9A"/>
    <w:rsid w:val="00DD133E"/>
    <w:rsid w:val="00DE6767"/>
    <w:rsid w:val="00DE77E3"/>
    <w:rsid w:val="00DF504A"/>
    <w:rsid w:val="00E01618"/>
    <w:rsid w:val="00E14763"/>
    <w:rsid w:val="00E251F6"/>
    <w:rsid w:val="00E52794"/>
    <w:rsid w:val="00E60A6B"/>
    <w:rsid w:val="00E81123"/>
    <w:rsid w:val="00EA7452"/>
    <w:rsid w:val="00F11E00"/>
    <w:rsid w:val="00F13C88"/>
    <w:rsid w:val="00F2696C"/>
    <w:rsid w:val="00F56517"/>
    <w:rsid w:val="00F70AEC"/>
    <w:rsid w:val="00F969E8"/>
    <w:rsid w:val="00FA62AF"/>
    <w:rsid w:val="00FB34C3"/>
    <w:rsid w:val="00FC588E"/>
    <w:rsid w:val="00FF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7DD7A"/>
  <w15:docId w15:val="{CEE0D724-A5E9-4C68-845A-CD6ACF87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61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F49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Web1">
    <w:name w:val="Normal (Web)1"/>
    <w:basedOn w:val="Normal"/>
    <w:qFormat/>
    <w:rsid w:val="0069722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B4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nhideWhenUsed/>
    <w:rsid w:val="000B4BD1"/>
    <w:rPr>
      <w:color w:val="0000FF" w:themeColor="hyperlink"/>
      <w:u w:val="single"/>
    </w:rPr>
  </w:style>
  <w:style w:type="character" w:styleId="Emphasis">
    <w:name w:val="Emphasis"/>
    <w:uiPriority w:val="20"/>
    <w:qFormat/>
    <w:rsid w:val="000B4BD1"/>
    <w:rPr>
      <w:i/>
      <w:iCs/>
    </w:rPr>
  </w:style>
  <w:style w:type="character" w:styleId="Strong">
    <w:name w:val="Strong"/>
    <w:qFormat/>
    <w:rsid w:val="000B4BD1"/>
    <w:rPr>
      <w:b/>
      <w:bCs/>
    </w:rPr>
  </w:style>
  <w:style w:type="character" w:customStyle="1" w:styleId="yshortcuts">
    <w:name w:val="yshortcuts"/>
    <w:basedOn w:val="DefaultParagraphFont"/>
    <w:rsid w:val="000B4BD1"/>
  </w:style>
  <w:style w:type="character" w:customStyle="1" w:styleId="PlainTextChar">
    <w:name w:val="Plain Text Char"/>
    <w:link w:val="PlainText"/>
    <w:rsid w:val="000B4BD1"/>
    <w:rPr>
      <w:rFonts w:ascii="Calibri" w:hAnsi="Calibri"/>
    </w:rPr>
  </w:style>
  <w:style w:type="paragraph" w:styleId="PlainText">
    <w:name w:val="Plain Text"/>
    <w:basedOn w:val="Normal"/>
    <w:link w:val="PlainTextChar"/>
    <w:rsid w:val="000B4BD1"/>
    <w:pPr>
      <w:spacing w:after="0" w:line="240" w:lineRule="auto"/>
    </w:pPr>
    <w:rPr>
      <w:rFonts w:ascii="Calibri" w:hAnsi="Calibri"/>
    </w:rPr>
  </w:style>
  <w:style w:type="character" w:customStyle="1" w:styleId="PlainTextChar1">
    <w:name w:val="Plain Text Char1"/>
    <w:basedOn w:val="DefaultParagraphFont"/>
    <w:uiPriority w:val="99"/>
    <w:semiHidden/>
    <w:rsid w:val="000B4BD1"/>
    <w:rPr>
      <w:rFonts w:ascii="Consolas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92ED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5544"/>
    <w:rPr>
      <w:color w:val="605E5C"/>
      <w:shd w:val="clear" w:color="auto" w:fill="E1DFDD"/>
    </w:rPr>
  </w:style>
  <w:style w:type="character" w:customStyle="1" w:styleId="page">
    <w:name w:val="page"/>
    <w:basedOn w:val="DefaultParagraphFont"/>
    <w:rsid w:val="002E75DD"/>
  </w:style>
  <w:style w:type="paragraph" w:styleId="Header">
    <w:name w:val="header"/>
    <w:basedOn w:val="Normal"/>
    <w:link w:val="Head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3D"/>
  </w:style>
  <w:style w:type="paragraph" w:styleId="Footer">
    <w:name w:val="footer"/>
    <w:basedOn w:val="Normal"/>
    <w:link w:val="Foot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3D"/>
  </w:style>
  <w:style w:type="character" w:styleId="CommentReference">
    <w:name w:val="annotation reference"/>
    <w:basedOn w:val="DefaultParagraphFont"/>
    <w:uiPriority w:val="99"/>
    <w:semiHidden/>
    <w:unhideWhenUsed/>
    <w:rsid w:val="00D831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1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1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1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1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33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1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2-5761-1676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35603/sws.iscss.2021/s04.12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35603/sws.iscss.2021/s08.4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doi.org/10.35603/sws.iscss.2023/s08.3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24193/PedActa.11.2.2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B1F8C-4218-4EB2-A868-335A425E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Elis</cp:lastModifiedBy>
  <cp:revision>28</cp:revision>
  <dcterms:created xsi:type="dcterms:W3CDTF">2024-11-13T22:19:00Z</dcterms:created>
  <dcterms:modified xsi:type="dcterms:W3CDTF">2024-11-14T22:50:00Z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